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C33C" w14:textId="77777777" w:rsidR="00CC6995" w:rsidRPr="0068284E" w:rsidRDefault="00CC6995" w:rsidP="00CC6995">
      <w:pPr>
        <w:spacing w:after="120"/>
        <w:rPr>
          <w:rFonts w:ascii="Arial Black" w:hAnsi="Arial Black" w:cs="Times New Roman"/>
          <w:b/>
          <w:bCs/>
          <w:color w:val="000000"/>
        </w:rPr>
      </w:pPr>
      <w:r>
        <w:rPr>
          <w:rFonts w:ascii="Arial Black" w:hAnsi="Arial Black" w:cs="Times New Roman"/>
          <w:b/>
          <w:bCs/>
          <w:noProof/>
        </w:rPr>
        <w:drawing>
          <wp:inline distT="0" distB="0" distL="0" distR="0" wp14:anchorId="34AABE86" wp14:editId="1CD49420">
            <wp:extent cx="861470" cy="885568"/>
            <wp:effectExtent l="0" t="0" r="0" b="0"/>
            <wp:docPr id="61752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435" cy="908148"/>
                    </a:xfrm>
                    <a:prstGeom prst="rect">
                      <a:avLst/>
                    </a:prstGeom>
                    <a:noFill/>
                  </pic:spPr>
                </pic:pic>
              </a:graphicData>
            </a:graphic>
          </wp:inline>
        </w:drawing>
      </w:r>
      <w:r>
        <w:rPr>
          <w:rFonts w:ascii="Arial Black" w:hAnsi="Arial Black" w:cs="Times New Roman"/>
          <w:b/>
          <w:bCs/>
        </w:rPr>
        <w:t>The 22</w:t>
      </w:r>
      <w:r w:rsidRPr="002551DA">
        <w:rPr>
          <w:rFonts w:ascii="Arial Black" w:hAnsi="Arial Black" w:cs="Times New Roman"/>
          <w:b/>
          <w:bCs/>
          <w:vertAlign w:val="superscript"/>
        </w:rPr>
        <w:t>nd</w:t>
      </w:r>
      <w:r>
        <w:rPr>
          <w:rFonts w:ascii="Arial Black" w:hAnsi="Arial Black" w:cs="Times New Roman"/>
          <w:b/>
          <w:bCs/>
        </w:rPr>
        <w:t xml:space="preserve"> </w:t>
      </w:r>
      <w:r w:rsidRPr="0068284E">
        <w:rPr>
          <w:rFonts w:ascii="Arial Black" w:hAnsi="Arial Black" w:cs="Times New Roman"/>
          <w:b/>
          <w:bCs/>
        </w:rPr>
        <w:t>International Postgraduate Research Colloquium</w:t>
      </w:r>
    </w:p>
    <w:p w14:paraId="7864C8C2" w14:textId="36BE4DFD" w:rsidR="001135D9" w:rsidRDefault="001135D9" w:rsidP="00CC6995">
      <w:pPr>
        <w:shd w:val="clear" w:color="auto" w:fill="D0CECE" w:themeFill="background2" w:themeFillShade="E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Template_ Abstract IPRC 2025</w:t>
      </w:r>
    </w:p>
    <w:p w14:paraId="0AF7BE76" w14:textId="77777777" w:rsidR="00CC6995" w:rsidRDefault="00CC6995" w:rsidP="001135D9">
      <w:pPr>
        <w:spacing w:line="480" w:lineRule="auto"/>
        <w:rPr>
          <w:rFonts w:ascii="Times New Roman" w:hAnsi="Times New Roman" w:cs="Times New Roman"/>
          <w:b/>
          <w:bCs/>
          <w:sz w:val="28"/>
          <w:szCs w:val="28"/>
          <w:lang w:val="en-US"/>
        </w:rPr>
      </w:pPr>
    </w:p>
    <w:p w14:paraId="225CB9FA" w14:textId="4AB7E10D" w:rsidR="00B865C8" w:rsidRPr="002700A6" w:rsidRDefault="00B865C8" w:rsidP="00B865C8">
      <w:pPr>
        <w:jc w:val="center"/>
        <w:rPr>
          <w:rFonts w:ascii="Times New Roman" w:hAnsi="Times New Roman" w:cs="Times New Roman"/>
          <w:sz w:val="28"/>
          <w:szCs w:val="28"/>
        </w:rPr>
      </w:pPr>
      <w:r w:rsidRPr="002700A6">
        <w:rPr>
          <w:rFonts w:ascii="Times New Roman" w:hAnsi="Times New Roman" w:cs="Times New Roman"/>
          <w:b/>
          <w:bCs/>
          <w:sz w:val="28"/>
          <w:szCs w:val="28"/>
        </w:rPr>
        <w:t>A Narrative Literature Review on the Influence of Psycho-spiritual Factors on Parental Burnout and Well-being</w:t>
      </w:r>
    </w:p>
    <w:p w14:paraId="4BF4DAA3" w14:textId="47BC4956" w:rsidR="00B865C8" w:rsidRDefault="001135D9" w:rsidP="00B865C8">
      <w:pPr>
        <w:jc w:val="center"/>
        <w:rPr>
          <w:rFonts w:ascii="Times New Roman" w:hAnsi="Times New Roman" w:cs="Times New Roman"/>
          <w:sz w:val="28"/>
          <w:szCs w:val="28"/>
          <w:vertAlign w:val="superscript"/>
        </w:rPr>
      </w:pPr>
      <w:r w:rsidRPr="009D6B59">
        <w:rPr>
          <w:rFonts w:ascii="Times New Roman" w:hAnsi="Times New Roman" w:cs="Times New Roman"/>
          <w:b/>
          <w:bCs/>
          <w:lang w:val="en-US"/>
        </w:rPr>
        <w:br/>
      </w:r>
      <w:r w:rsidR="00B865C8" w:rsidRPr="002700A6">
        <w:rPr>
          <w:rFonts w:ascii="Times New Roman" w:hAnsi="Times New Roman" w:cs="Times New Roman"/>
          <w:sz w:val="28"/>
          <w:szCs w:val="28"/>
        </w:rPr>
        <w:t>Areeba Bashara</w:t>
      </w:r>
      <w:r w:rsidR="00B865C8">
        <w:rPr>
          <w:rFonts w:ascii="Times New Roman" w:hAnsi="Times New Roman" w:cs="Times New Roman"/>
          <w:sz w:val="28"/>
          <w:szCs w:val="28"/>
        </w:rPr>
        <w:t>t</w:t>
      </w:r>
      <w:r w:rsidR="00B865C8">
        <w:rPr>
          <w:rFonts w:ascii="Times New Roman" w:hAnsi="Times New Roman" w:cs="Times New Roman"/>
          <w:sz w:val="28"/>
          <w:szCs w:val="28"/>
          <w:vertAlign w:val="superscript"/>
        </w:rPr>
        <w:t>1</w:t>
      </w:r>
      <w:r w:rsidR="00B865C8" w:rsidRPr="00CC6995">
        <w:rPr>
          <w:rFonts w:ascii="Times New Roman" w:hAnsi="Times New Roman" w:cs="Times New Roman"/>
          <w:bCs/>
          <w:vertAlign w:val="superscript"/>
        </w:rPr>
        <w:t>*</w:t>
      </w:r>
      <w:r w:rsidR="00B865C8" w:rsidRPr="002700A6">
        <w:rPr>
          <w:rFonts w:ascii="Times New Roman" w:hAnsi="Times New Roman" w:cs="Times New Roman"/>
          <w:sz w:val="28"/>
          <w:szCs w:val="28"/>
        </w:rPr>
        <w:t>,</w:t>
      </w:r>
      <w:r w:rsidR="00B865C8">
        <w:rPr>
          <w:rFonts w:ascii="Times New Roman" w:hAnsi="Times New Roman" w:cs="Times New Roman"/>
          <w:sz w:val="28"/>
          <w:szCs w:val="28"/>
        </w:rPr>
        <w:t xml:space="preserve"> </w:t>
      </w:r>
      <w:r w:rsidR="00B865C8" w:rsidRPr="002700A6">
        <w:rPr>
          <w:rFonts w:ascii="Times New Roman" w:hAnsi="Times New Roman" w:cs="Times New Roman"/>
          <w:sz w:val="28"/>
          <w:szCs w:val="28"/>
        </w:rPr>
        <w:t xml:space="preserve">Dr. </w:t>
      </w:r>
      <w:proofErr w:type="spellStart"/>
      <w:r w:rsidR="00B865C8" w:rsidRPr="002700A6">
        <w:rPr>
          <w:rFonts w:ascii="Times New Roman" w:hAnsi="Times New Roman" w:cs="Times New Roman"/>
          <w:sz w:val="28"/>
          <w:szCs w:val="28"/>
        </w:rPr>
        <w:t>Mardiana</w:t>
      </w:r>
      <w:proofErr w:type="spellEnd"/>
      <w:r w:rsidR="00B865C8" w:rsidRPr="002700A6">
        <w:rPr>
          <w:rFonts w:ascii="Times New Roman" w:hAnsi="Times New Roman" w:cs="Times New Roman"/>
          <w:sz w:val="28"/>
          <w:szCs w:val="28"/>
        </w:rPr>
        <w:t xml:space="preserve"> Mohamad</w:t>
      </w:r>
      <w:r w:rsidR="00B865C8">
        <w:rPr>
          <w:rFonts w:ascii="Times New Roman" w:hAnsi="Times New Roman" w:cs="Times New Roman"/>
          <w:sz w:val="28"/>
          <w:szCs w:val="28"/>
          <w:vertAlign w:val="superscript"/>
        </w:rPr>
        <w:t>2</w:t>
      </w:r>
    </w:p>
    <w:p w14:paraId="6EFDB6AD" w14:textId="77777777" w:rsidR="00B865C8" w:rsidRPr="002700A6" w:rsidRDefault="00B865C8" w:rsidP="00B865C8">
      <w:pPr>
        <w:jc w:val="center"/>
        <w:rPr>
          <w:rFonts w:ascii="Times New Roman" w:hAnsi="Times New Roman" w:cs="Times New Roman"/>
          <w:sz w:val="28"/>
          <w:szCs w:val="28"/>
          <w:vertAlign w:val="superscript"/>
        </w:rPr>
      </w:pPr>
    </w:p>
    <w:p w14:paraId="0B7487E5" w14:textId="2A581C61" w:rsidR="00B865C8" w:rsidRDefault="00B865C8" w:rsidP="00B865C8">
      <w:pPr>
        <w:rPr>
          <w:rFonts w:ascii="Times New Roman" w:hAnsi="Times New Roman" w:cs="Times New Roman"/>
        </w:rPr>
      </w:pPr>
      <w:r>
        <w:rPr>
          <w:vertAlign w:val="superscript"/>
        </w:rPr>
        <w:t xml:space="preserve">1 </w:t>
      </w:r>
      <w:r>
        <w:rPr>
          <w:rFonts w:ascii="Times New Roman" w:hAnsi="Times New Roman" w:cs="Times New Roman"/>
        </w:rPr>
        <w:t xml:space="preserve">PhD Scholar, </w:t>
      </w:r>
      <w:r w:rsidRPr="002700A6">
        <w:rPr>
          <w:rFonts w:ascii="Times New Roman" w:hAnsi="Times New Roman" w:cs="Times New Roman"/>
        </w:rPr>
        <w:t>Department of Psychology</w:t>
      </w:r>
      <w:r>
        <w:rPr>
          <w:rFonts w:ascii="Times New Roman" w:hAnsi="Times New Roman" w:cs="Times New Roman"/>
        </w:rPr>
        <w:t>,</w:t>
      </w:r>
      <w:r w:rsidRPr="002700A6">
        <w:rPr>
          <w:rFonts w:ascii="Times New Roman" w:hAnsi="Times New Roman" w:cs="Times New Roman"/>
        </w:rPr>
        <w:t xml:space="preserve"> Kulliyyah of Islamic Revealed Knowledge and Human Sciences</w:t>
      </w:r>
      <w:r>
        <w:rPr>
          <w:rFonts w:ascii="Times New Roman" w:hAnsi="Times New Roman" w:cs="Times New Roman"/>
        </w:rPr>
        <w:t>,</w:t>
      </w:r>
      <w:r w:rsidRPr="002700A6">
        <w:rPr>
          <w:rFonts w:ascii="Times New Roman" w:hAnsi="Times New Roman" w:cs="Times New Roman"/>
        </w:rPr>
        <w:t xml:space="preserve"> International Islamic University Malaysia</w:t>
      </w:r>
    </w:p>
    <w:p w14:paraId="7A358E9B" w14:textId="77777777" w:rsidR="00B865C8" w:rsidRDefault="00B865C8" w:rsidP="00B865C8">
      <w:pPr>
        <w:rPr>
          <w:rFonts w:ascii="Times New Roman" w:hAnsi="Times New Roman" w:cs="Times New Roman"/>
        </w:rPr>
      </w:pPr>
    </w:p>
    <w:p w14:paraId="108E0628" w14:textId="11458BB5" w:rsidR="00B865C8" w:rsidRDefault="00B865C8" w:rsidP="00B865C8">
      <w:pPr>
        <w:rPr>
          <w:rFonts w:ascii="Times New Roman" w:hAnsi="Times New Roman" w:cs="Times New Roman"/>
        </w:rPr>
      </w:pPr>
      <w:r>
        <w:rPr>
          <w:rFonts w:ascii="Times New Roman" w:hAnsi="Times New Roman" w:cs="Times New Roman"/>
          <w:vertAlign w:val="superscript"/>
        </w:rPr>
        <w:t xml:space="preserve">2 </w:t>
      </w:r>
      <w:r w:rsidRPr="002700A6">
        <w:rPr>
          <w:rFonts w:ascii="Times New Roman" w:hAnsi="Times New Roman" w:cs="Times New Roman"/>
        </w:rPr>
        <w:t>Assistant Professor</w:t>
      </w:r>
      <w:r>
        <w:rPr>
          <w:rFonts w:ascii="Times New Roman" w:hAnsi="Times New Roman" w:cs="Times New Roman"/>
        </w:rPr>
        <w:t>,</w:t>
      </w:r>
      <w:r w:rsidRPr="002700A6">
        <w:rPr>
          <w:rFonts w:ascii="Times New Roman" w:hAnsi="Times New Roman" w:cs="Times New Roman"/>
        </w:rPr>
        <w:t xml:space="preserve"> Department of Psychology</w:t>
      </w:r>
      <w:r>
        <w:rPr>
          <w:rFonts w:ascii="Times New Roman" w:hAnsi="Times New Roman" w:cs="Times New Roman"/>
        </w:rPr>
        <w:t>,</w:t>
      </w:r>
      <w:r w:rsidRPr="002700A6">
        <w:rPr>
          <w:rFonts w:ascii="Times New Roman" w:hAnsi="Times New Roman" w:cs="Times New Roman"/>
        </w:rPr>
        <w:t xml:space="preserve"> Kulliyyah of Islamic Revealed Knowledge and Human Sciences</w:t>
      </w:r>
      <w:r>
        <w:rPr>
          <w:rFonts w:ascii="Times New Roman" w:hAnsi="Times New Roman" w:cs="Times New Roman"/>
        </w:rPr>
        <w:t>,</w:t>
      </w:r>
      <w:r w:rsidRPr="002700A6">
        <w:rPr>
          <w:rFonts w:ascii="Times New Roman" w:hAnsi="Times New Roman" w:cs="Times New Roman"/>
        </w:rPr>
        <w:t xml:space="preserve"> International Islamic University Malaysia</w:t>
      </w:r>
    </w:p>
    <w:p w14:paraId="7236B4C5" w14:textId="338ED538" w:rsidR="00CC6995" w:rsidRDefault="00CC6995" w:rsidP="00B865C8">
      <w:pPr>
        <w:spacing w:line="480" w:lineRule="auto"/>
        <w:rPr>
          <w:rFonts w:ascii="Times New Roman" w:hAnsi="Times New Roman" w:cs="Times New Roman"/>
          <w:color w:val="0070C0"/>
          <w:lang w:val="en-US"/>
        </w:rPr>
      </w:pPr>
    </w:p>
    <w:p w14:paraId="3E7AD17F" w14:textId="08E474FD" w:rsidR="001135D9" w:rsidRPr="00C57B41" w:rsidRDefault="00CC6995" w:rsidP="00CC6995">
      <w:pPr>
        <w:rPr>
          <w:rFonts w:ascii="Times New Roman" w:hAnsi="Times New Roman" w:cs="Times New Roman"/>
          <w:color w:val="0070C0"/>
          <w:lang w:val="en-US"/>
        </w:rPr>
      </w:pPr>
      <w:r w:rsidRPr="00CC6995">
        <w:rPr>
          <w:rFonts w:ascii="Times New Roman" w:hAnsi="Times New Roman" w:cs="Times New Roman"/>
          <w:bCs/>
          <w:vertAlign w:val="superscript"/>
        </w:rPr>
        <w:t>*</w:t>
      </w:r>
      <w:r w:rsidR="001135D9" w:rsidRPr="00C57B41">
        <w:rPr>
          <w:rFonts w:ascii="Times New Roman" w:hAnsi="Times New Roman" w:cs="Times New Roman"/>
          <w:lang w:val="en-US"/>
        </w:rPr>
        <w:t>Corresponding author email</w:t>
      </w:r>
      <w:r w:rsidR="001135D9">
        <w:rPr>
          <w:rFonts w:ascii="Times New Roman" w:hAnsi="Times New Roman" w:cs="Times New Roman"/>
          <w:color w:val="0070C0"/>
          <w:lang w:val="en-US"/>
        </w:rPr>
        <w:t xml:space="preserve">: </w:t>
      </w:r>
      <w:r w:rsidR="00B865C8">
        <w:rPr>
          <w:rFonts w:ascii="Times New Roman" w:hAnsi="Times New Roman" w:cs="Times New Roman"/>
          <w:color w:val="0070C0"/>
          <w:lang w:val="en-US"/>
        </w:rPr>
        <w:t>areeba7basharat@gmail.com</w:t>
      </w:r>
    </w:p>
    <w:p w14:paraId="08C3C337" w14:textId="77777777" w:rsidR="001135D9" w:rsidRPr="009D6B59" w:rsidRDefault="001135D9" w:rsidP="001135D9">
      <w:pPr>
        <w:spacing w:line="480" w:lineRule="auto"/>
        <w:rPr>
          <w:rFonts w:ascii="Times New Roman" w:hAnsi="Times New Roman" w:cs="Times New Roman"/>
          <w:lang w:val="en-US"/>
        </w:rPr>
      </w:pPr>
    </w:p>
    <w:p w14:paraId="5924D2CC" w14:textId="7ACAB0D2" w:rsidR="001135D9" w:rsidRPr="00C57B41" w:rsidRDefault="00CC6995" w:rsidP="001135D9">
      <w:pPr>
        <w:spacing w:line="480" w:lineRule="auto"/>
        <w:rPr>
          <w:rFonts w:ascii="Times New Roman" w:hAnsi="Times New Roman" w:cs="Times New Roman"/>
          <w:b/>
          <w:bCs/>
          <w:lang w:val="en-US"/>
        </w:rPr>
      </w:pPr>
      <w:r w:rsidRPr="009D6B59">
        <w:rPr>
          <w:rFonts w:ascii="Times New Roman" w:hAnsi="Times New Roman" w:cs="Times New Roman"/>
          <w:b/>
          <w:bCs/>
          <w:lang w:val="en-US"/>
        </w:rPr>
        <w:t>ABSTRACT</w:t>
      </w:r>
    </w:p>
    <w:p w14:paraId="40DBB015" w14:textId="77777777" w:rsidR="00B865C8" w:rsidRPr="002700A6" w:rsidRDefault="00B865C8" w:rsidP="00B865C8">
      <w:pPr>
        <w:spacing w:line="480" w:lineRule="auto"/>
        <w:jc w:val="both"/>
        <w:rPr>
          <w:rFonts w:ascii="Times New Roman" w:hAnsi="Times New Roman" w:cs="Times New Roman"/>
        </w:rPr>
      </w:pPr>
      <w:r w:rsidRPr="002700A6">
        <w:rPr>
          <w:rFonts w:ascii="Times New Roman" w:hAnsi="Times New Roman" w:cs="Times New Roman"/>
        </w:rPr>
        <w:t>Parental burnout is a growing psychological concern, marked by chronic emotional exhaustion, emotional distancing from children, and a sense of inadequacy in the parenting role. Mothers, particularly those embedded in traditional and religious communities, are disproportionately affected due to heightened sociocultural and emotional expectations. Among Muslim mothers, these expectations often stem from both cultural norms and religious ideals of self-sacrificial motherhood. However, limited research has explored how Islamic beliefs, values, and psycho-spiritual practices shape maternal well-being and the experience of parental burnout, especially in a rapidly evolving world shaped by technology and changing social dynamics.</w:t>
      </w:r>
    </w:p>
    <w:p w14:paraId="46FEDC96" w14:textId="3C5B7CEE" w:rsidR="00B865C8" w:rsidRPr="002700A6" w:rsidRDefault="00B865C8" w:rsidP="00B865C8">
      <w:pPr>
        <w:spacing w:line="480" w:lineRule="auto"/>
        <w:jc w:val="both"/>
        <w:rPr>
          <w:rFonts w:ascii="Times New Roman" w:hAnsi="Times New Roman" w:cs="Times New Roman"/>
        </w:rPr>
      </w:pPr>
      <w:r w:rsidRPr="002700A6">
        <w:rPr>
          <w:rFonts w:ascii="Times New Roman" w:hAnsi="Times New Roman" w:cs="Times New Roman"/>
        </w:rPr>
        <w:t>This study</w:t>
      </w:r>
      <w:r w:rsidR="00014EDD">
        <w:rPr>
          <w:rFonts w:ascii="Times New Roman" w:hAnsi="Times New Roman" w:cs="Times New Roman"/>
        </w:rPr>
        <w:t>, therefore,</w:t>
      </w:r>
      <w:r w:rsidRPr="002700A6">
        <w:rPr>
          <w:rFonts w:ascii="Times New Roman" w:hAnsi="Times New Roman" w:cs="Times New Roman"/>
        </w:rPr>
        <w:t xml:space="preserve"> aims to examine the influence of the Islamic psycho-spirituality on parental burnout among Muslim mothers. It explores how religious teachings, spiritual practices, and </w:t>
      </w:r>
      <w:r w:rsidRPr="002700A6">
        <w:rPr>
          <w:rFonts w:ascii="Times New Roman" w:hAnsi="Times New Roman" w:cs="Times New Roman"/>
        </w:rPr>
        <w:lastRenderedPageBreak/>
        <w:t xml:space="preserve">community expectations contribute to or alleviate stress and emotional fatigue. Using a </w:t>
      </w:r>
      <w:r w:rsidRPr="002700A6">
        <w:rPr>
          <w:rFonts w:ascii="Times New Roman" w:hAnsi="Times New Roman" w:cs="Times New Roman"/>
          <w:b/>
          <w:bCs/>
        </w:rPr>
        <w:t>narrative literature review</w:t>
      </w:r>
      <w:r w:rsidRPr="002700A6">
        <w:rPr>
          <w:rFonts w:ascii="Times New Roman" w:hAnsi="Times New Roman" w:cs="Times New Roman"/>
        </w:rPr>
        <w:t xml:space="preserve"> methodology, this research synthesizes findings from interdisciplinary sources across psychology, Islamic studies, family sociology, and gender theory. Key themes include maternal identity, guilt and self-perception, spiritual coping mechanisms, and the Islamic principles of </w:t>
      </w:r>
      <w:r w:rsidRPr="002700A6">
        <w:rPr>
          <w:rFonts w:ascii="Times New Roman" w:hAnsi="Times New Roman" w:cs="Times New Roman"/>
          <w:b/>
          <w:bCs/>
        </w:rPr>
        <w:t>balance (</w:t>
      </w:r>
      <w:proofErr w:type="spellStart"/>
      <w:r w:rsidRPr="002700A6">
        <w:rPr>
          <w:rFonts w:ascii="Times New Roman" w:hAnsi="Times New Roman" w:cs="Times New Roman"/>
          <w:b/>
          <w:bCs/>
        </w:rPr>
        <w:t>wasatiyyah</w:t>
      </w:r>
      <w:proofErr w:type="spellEnd"/>
      <w:r w:rsidRPr="002700A6">
        <w:rPr>
          <w:rFonts w:ascii="Times New Roman" w:hAnsi="Times New Roman" w:cs="Times New Roman"/>
          <w:b/>
          <w:bCs/>
        </w:rPr>
        <w:t>)</w:t>
      </w:r>
      <w:r w:rsidRPr="002700A6">
        <w:rPr>
          <w:rFonts w:ascii="Times New Roman" w:hAnsi="Times New Roman" w:cs="Times New Roman"/>
        </w:rPr>
        <w:t xml:space="preserve">, </w:t>
      </w:r>
      <w:r w:rsidRPr="002700A6">
        <w:rPr>
          <w:rFonts w:ascii="Times New Roman" w:hAnsi="Times New Roman" w:cs="Times New Roman"/>
          <w:b/>
          <w:bCs/>
        </w:rPr>
        <w:t>patience (</w:t>
      </w:r>
      <w:proofErr w:type="spellStart"/>
      <w:r w:rsidRPr="002700A6">
        <w:rPr>
          <w:rFonts w:ascii="Times New Roman" w:hAnsi="Times New Roman" w:cs="Times New Roman"/>
          <w:b/>
          <w:bCs/>
        </w:rPr>
        <w:t>sabr</w:t>
      </w:r>
      <w:proofErr w:type="spellEnd"/>
      <w:r w:rsidRPr="002700A6">
        <w:rPr>
          <w:rFonts w:ascii="Times New Roman" w:hAnsi="Times New Roman" w:cs="Times New Roman"/>
          <w:b/>
          <w:bCs/>
        </w:rPr>
        <w:t>)</w:t>
      </w:r>
      <w:r w:rsidRPr="002700A6">
        <w:rPr>
          <w:rFonts w:ascii="Times New Roman" w:hAnsi="Times New Roman" w:cs="Times New Roman"/>
        </w:rPr>
        <w:t xml:space="preserve">, and </w:t>
      </w:r>
      <w:r w:rsidRPr="002700A6">
        <w:rPr>
          <w:rFonts w:ascii="Times New Roman" w:hAnsi="Times New Roman" w:cs="Times New Roman"/>
          <w:b/>
          <w:bCs/>
        </w:rPr>
        <w:t>spiritual self-regulation (</w:t>
      </w:r>
      <w:proofErr w:type="spellStart"/>
      <w:r w:rsidRPr="002700A6">
        <w:rPr>
          <w:rFonts w:ascii="Times New Roman" w:hAnsi="Times New Roman" w:cs="Times New Roman"/>
          <w:b/>
          <w:bCs/>
        </w:rPr>
        <w:t>tazkiyah</w:t>
      </w:r>
      <w:proofErr w:type="spellEnd"/>
      <w:r w:rsidRPr="002700A6">
        <w:rPr>
          <w:rFonts w:ascii="Times New Roman" w:hAnsi="Times New Roman" w:cs="Times New Roman"/>
          <w:b/>
          <w:bCs/>
        </w:rPr>
        <w:t xml:space="preserve"> al-</w:t>
      </w:r>
      <w:proofErr w:type="spellStart"/>
      <w:r w:rsidRPr="002700A6">
        <w:rPr>
          <w:rFonts w:ascii="Times New Roman" w:hAnsi="Times New Roman" w:cs="Times New Roman"/>
          <w:b/>
          <w:bCs/>
        </w:rPr>
        <w:t>nafs</w:t>
      </w:r>
      <w:proofErr w:type="spellEnd"/>
      <w:r w:rsidRPr="002700A6">
        <w:rPr>
          <w:rFonts w:ascii="Times New Roman" w:hAnsi="Times New Roman" w:cs="Times New Roman"/>
          <w:b/>
          <w:bCs/>
        </w:rPr>
        <w:t>)</w:t>
      </w:r>
      <w:r w:rsidRPr="002700A6">
        <w:rPr>
          <w:rFonts w:ascii="Times New Roman" w:hAnsi="Times New Roman" w:cs="Times New Roman"/>
        </w:rPr>
        <w:t>.</w:t>
      </w:r>
    </w:p>
    <w:p w14:paraId="4001EDA5" w14:textId="22F0EB92" w:rsidR="00B865C8" w:rsidRPr="002700A6" w:rsidRDefault="006D1CAF" w:rsidP="00B865C8">
      <w:pPr>
        <w:spacing w:line="480" w:lineRule="auto"/>
        <w:jc w:val="both"/>
        <w:rPr>
          <w:rFonts w:ascii="Times New Roman" w:hAnsi="Times New Roman" w:cs="Times New Roman"/>
        </w:rPr>
      </w:pPr>
      <w:r>
        <w:rPr>
          <w:rFonts w:ascii="Times New Roman" w:hAnsi="Times New Roman" w:cs="Times New Roman"/>
        </w:rPr>
        <w:t xml:space="preserve">Based on these </w:t>
      </w:r>
      <w:r w:rsidR="00FC022D">
        <w:rPr>
          <w:rFonts w:ascii="Times New Roman" w:hAnsi="Times New Roman" w:cs="Times New Roman"/>
        </w:rPr>
        <w:t>themes, f</w:t>
      </w:r>
      <w:r w:rsidR="00B865C8" w:rsidRPr="002700A6">
        <w:rPr>
          <w:rFonts w:ascii="Times New Roman" w:hAnsi="Times New Roman" w:cs="Times New Roman"/>
        </w:rPr>
        <w:t xml:space="preserve">indings highlight that while Muslim mothers often internalize intense caregiving ideals, Islamic spiritual practices such as </w:t>
      </w:r>
      <w:r w:rsidR="00B865C8" w:rsidRPr="002700A6">
        <w:rPr>
          <w:rFonts w:ascii="Times New Roman" w:hAnsi="Times New Roman" w:cs="Times New Roman"/>
          <w:b/>
          <w:bCs/>
        </w:rPr>
        <w:t>dhikr</w:t>
      </w:r>
      <w:r w:rsidR="00FC022D">
        <w:rPr>
          <w:rFonts w:ascii="Times New Roman" w:hAnsi="Times New Roman" w:cs="Times New Roman"/>
          <w:b/>
          <w:bCs/>
        </w:rPr>
        <w:t xml:space="preserve">, </w:t>
      </w:r>
      <w:r w:rsidR="00FC022D">
        <w:rPr>
          <w:rFonts w:ascii="Times New Roman" w:hAnsi="Times New Roman" w:cs="Times New Roman"/>
        </w:rPr>
        <w:t>which is constant remembrance of God through</w:t>
      </w:r>
      <w:r w:rsidR="001367D7">
        <w:rPr>
          <w:rFonts w:ascii="Times New Roman" w:hAnsi="Times New Roman" w:cs="Times New Roman"/>
        </w:rPr>
        <w:t xml:space="preserve"> </w:t>
      </w:r>
      <w:r w:rsidR="002B1B78">
        <w:rPr>
          <w:rFonts w:ascii="Times New Roman" w:hAnsi="Times New Roman" w:cs="Times New Roman"/>
        </w:rPr>
        <w:t>phrases, words or prayers such as All praises be to God (</w:t>
      </w:r>
      <w:proofErr w:type="spellStart"/>
      <w:r w:rsidR="002B1B78">
        <w:rPr>
          <w:rFonts w:ascii="Times New Roman" w:hAnsi="Times New Roman" w:cs="Times New Roman"/>
        </w:rPr>
        <w:t>SubhanAllah</w:t>
      </w:r>
      <w:proofErr w:type="spellEnd"/>
      <w:r w:rsidR="002B1B78">
        <w:rPr>
          <w:rFonts w:ascii="Times New Roman" w:hAnsi="Times New Roman" w:cs="Times New Roman"/>
        </w:rPr>
        <w:t>)</w:t>
      </w:r>
      <w:r w:rsidR="004F1633">
        <w:rPr>
          <w:rFonts w:ascii="Times New Roman" w:hAnsi="Times New Roman" w:cs="Times New Roman"/>
        </w:rPr>
        <w:t xml:space="preserve"> etc</w:t>
      </w:r>
      <w:r w:rsidR="00B865C8" w:rsidRPr="002700A6">
        <w:rPr>
          <w:rFonts w:ascii="Times New Roman" w:hAnsi="Times New Roman" w:cs="Times New Roman"/>
        </w:rPr>
        <w:t xml:space="preserve"> and </w:t>
      </w:r>
      <w:proofErr w:type="spellStart"/>
      <w:r w:rsidR="00B865C8" w:rsidRPr="002700A6">
        <w:rPr>
          <w:rFonts w:ascii="Times New Roman" w:hAnsi="Times New Roman" w:cs="Times New Roman"/>
          <w:b/>
          <w:bCs/>
        </w:rPr>
        <w:t>tawakkul</w:t>
      </w:r>
      <w:proofErr w:type="spellEnd"/>
      <w:r w:rsidR="004F1633">
        <w:rPr>
          <w:rFonts w:ascii="Times New Roman" w:hAnsi="Times New Roman" w:cs="Times New Roman"/>
        </w:rPr>
        <w:t xml:space="preserve">, </w:t>
      </w:r>
      <w:r w:rsidR="004F1633" w:rsidRPr="004F1633">
        <w:rPr>
          <w:rFonts w:ascii="Times New Roman" w:hAnsi="Times New Roman" w:cs="Times New Roman"/>
        </w:rPr>
        <w:t>which implies complete belief and trust in God,</w:t>
      </w:r>
      <w:r w:rsidR="004F1633">
        <w:rPr>
          <w:rFonts w:ascii="Times New Roman" w:hAnsi="Times New Roman" w:cs="Times New Roman"/>
          <w:b/>
          <w:bCs/>
        </w:rPr>
        <w:t xml:space="preserve"> </w:t>
      </w:r>
      <w:r w:rsidR="00B865C8" w:rsidRPr="002700A6">
        <w:rPr>
          <w:rFonts w:ascii="Times New Roman" w:hAnsi="Times New Roman" w:cs="Times New Roman"/>
        </w:rPr>
        <w:t>offer meaningful coping frameworks that enhance resilience and emotional regulation. As the landscape of caregiving transforms in the age of AI and digital change, this review emphasizes the importance of integrating culturally and spiritually informed approaches to mental health and well-being.</w:t>
      </w:r>
      <w:r w:rsidR="009035EB">
        <w:rPr>
          <w:rFonts w:ascii="Times New Roman" w:hAnsi="Times New Roman" w:cs="Times New Roman"/>
        </w:rPr>
        <w:t xml:space="preserve"> It </w:t>
      </w:r>
      <w:r w:rsidR="00B865C8" w:rsidRPr="002700A6">
        <w:rPr>
          <w:rFonts w:ascii="Times New Roman" w:hAnsi="Times New Roman" w:cs="Times New Roman"/>
        </w:rPr>
        <w:t>underscores the urgent need for inclusive, context-sensitive support systems that honour both the spiritual identity and psychological needs of mothers, ensuring human well-being remains centred in our increasingly technologized world.</w:t>
      </w:r>
    </w:p>
    <w:p w14:paraId="2506B5D9" w14:textId="77777777" w:rsidR="00B865C8" w:rsidRPr="002700A6" w:rsidRDefault="00B865C8" w:rsidP="00B865C8">
      <w:r w:rsidRPr="00B865C8">
        <w:rPr>
          <w:rFonts w:ascii="Times New Roman" w:hAnsi="Times New Roman" w:cs="Times New Roman"/>
          <w:b/>
          <w:bCs/>
        </w:rPr>
        <w:t>Keywords:</w:t>
      </w:r>
      <w:r>
        <w:rPr>
          <w:rFonts w:ascii="Times New Roman" w:hAnsi="Times New Roman" w:cs="Times New Roman"/>
        </w:rPr>
        <w:t xml:space="preserve"> </w:t>
      </w:r>
      <w:r>
        <w:rPr>
          <w:rFonts w:ascii="Times New Roman" w:hAnsi="Times New Roman" w:cs="Times New Roman"/>
          <w:i/>
          <w:iCs/>
        </w:rPr>
        <w:t>p</w:t>
      </w:r>
      <w:r w:rsidRPr="0018652A">
        <w:rPr>
          <w:rFonts w:ascii="Times New Roman" w:hAnsi="Times New Roman" w:cs="Times New Roman"/>
          <w:i/>
          <w:iCs/>
        </w:rPr>
        <w:t xml:space="preserve">arental </w:t>
      </w:r>
      <w:r>
        <w:rPr>
          <w:rFonts w:ascii="Times New Roman" w:hAnsi="Times New Roman" w:cs="Times New Roman"/>
          <w:i/>
          <w:iCs/>
        </w:rPr>
        <w:t>b</w:t>
      </w:r>
      <w:r w:rsidRPr="0018652A">
        <w:rPr>
          <w:rFonts w:ascii="Times New Roman" w:hAnsi="Times New Roman" w:cs="Times New Roman"/>
          <w:i/>
          <w:iCs/>
        </w:rPr>
        <w:t xml:space="preserve">urnout, </w:t>
      </w:r>
      <w:r w:rsidRPr="002700A6">
        <w:rPr>
          <w:rFonts w:ascii="Times New Roman" w:hAnsi="Times New Roman" w:cs="Times New Roman"/>
          <w:i/>
          <w:iCs/>
        </w:rPr>
        <w:t xml:space="preserve">Muslim </w:t>
      </w:r>
      <w:r>
        <w:rPr>
          <w:rFonts w:ascii="Times New Roman" w:hAnsi="Times New Roman" w:cs="Times New Roman"/>
          <w:i/>
          <w:iCs/>
        </w:rPr>
        <w:t>m</w:t>
      </w:r>
      <w:r w:rsidRPr="002700A6">
        <w:rPr>
          <w:rFonts w:ascii="Times New Roman" w:hAnsi="Times New Roman" w:cs="Times New Roman"/>
          <w:i/>
          <w:iCs/>
        </w:rPr>
        <w:t>others</w:t>
      </w:r>
      <w:r w:rsidRPr="0018652A">
        <w:rPr>
          <w:rFonts w:ascii="Times New Roman" w:hAnsi="Times New Roman" w:cs="Times New Roman"/>
          <w:i/>
          <w:iCs/>
        </w:rPr>
        <w:t xml:space="preserve">, </w:t>
      </w:r>
      <w:r>
        <w:rPr>
          <w:rFonts w:ascii="Times New Roman" w:hAnsi="Times New Roman" w:cs="Times New Roman"/>
          <w:i/>
          <w:iCs/>
        </w:rPr>
        <w:t>p</w:t>
      </w:r>
      <w:r w:rsidRPr="002700A6">
        <w:rPr>
          <w:rFonts w:ascii="Times New Roman" w:hAnsi="Times New Roman" w:cs="Times New Roman"/>
          <w:i/>
          <w:iCs/>
        </w:rPr>
        <w:t>sycho-</w:t>
      </w:r>
      <w:r>
        <w:rPr>
          <w:rFonts w:ascii="Times New Roman" w:hAnsi="Times New Roman" w:cs="Times New Roman"/>
          <w:i/>
          <w:iCs/>
        </w:rPr>
        <w:t>s</w:t>
      </w:r>
      <w:r w:rsidRPr="002700A6">
        <w:rPr>
          <w:rFonts w:ascii="Times New Roman" w:hAnsi="Times New Roman" w:cs="Times New Roman"/>
          <w:i/>
          <w:iCs/>
        </w:rPr>
        <w:t>pirituality</w:t>
      </w:r>
      <w:r w:rsidRPr="0018652A">
        <w:rPr>
          <w:rFonts w:ascii="Times New Roman" w:hAnsi="Times New Roman" w:cs="Times New Roman"/>
          <w:i/>
          <w:iCs/>
        </w:rPr>
        <w:t xml:space="preserve">, </w:t>
      </w:r>
      <w:r>
        <w:rPr>
          <w:rFonts w:ascii="Times New Roman" w:hAnsi="Times New Roman" w:cs="Times New Roman"/>
          <w:i/>
          <w:iCs/>
        </w:rPr>
        <w:t>n</w:t>
      </w:r>
      <w:r w:rsidRPr="002700A6">
        <w:rPr>
          <w:rFonts w:ascii="Times New Roman" w:hAnsi="Times New Roman" w:cs="Times New Roman"/>
          <w:i/>
          <w:iCs/>
        </w:rPr>
        <w:t xml:space="preserve">arrative </w:t>
      </w:r>
      <w:r>
        <w:rPr>
          <w:rFonts w:ascii="Times New Roman" w:hAnsi="Times New Roman" w:cs="Times New Roman"/>
          <w:i/>
          <w:iCs/>
        </w:rPr>
        <w:t>r</w:t>
      </w:r>
      <w:r w:rsidRPr="002700A6">
        <w:rPr>
          <w:rFonts w:ascii="Times New Roman" w:hAnsi="Times New Roman" w:cs="Times New Roman"/>
          <w:i/>
          <w:iCs/>
        </w:rPr>
        <w:t>eview</w:t>
      </w:r>
      <w:r w:rsidRPr="0018652A">
        <w:rPr>
          <w:rFonts w:ascii="Times New Roman" w:hAnsi="Times New Roman" w:cs="Times New Roman"/>
          <w:i/>
          <w:iCs/>
        </w:rPr>
        <w:t xml:space="preserve">, </w:t>
      </w:r>
      <w:r>
        <w:rPr>
          <w:rFonts w:ascii="Times New Roman" w:hAnsi="Times New Roman" w:cs="Times New Roman"/>
          <w:i/>
          <w:iCs/>
        </w:rPr>
        <w:t>m</w:t>
      </w:r>
      <w:r w:rsidRPr="002700A6">
        <w:rPr>
          <w:rFonts w:ascii="Times New Roman" w:hAnsi="Times New Roman" w:cs="Times New Roman"/>
          <w:i/>
          <w:iCs/>
        </w:rPr>
        <w:t xml:space="preserve">aternal </w:t>
      </w:r>
      <w:r>
        <w:rPr>
          <w:rFonts w:ascii="Times New Roman" w:hAnsi="Times New Roman" w:cs="Times New Roman"/>
          <w:i/>
          <w:iCs/>
        </w:rPr>
        <w:t>w</w:t>
      </w:r>
      <w:r w:rsidRPr="002700A6">
        <w:rPr>
          <w:rFonts w:ascii="Times New Roman" w:hAnsi="Times New Roman" w:cs="Times New Roman"/>
          <w:i/>
          <w:iCs/>
        </w:rPr>
        <w:t>ell-being</w:t>
      </w:r>
    </w:p>
    <w:p w14:paraId="0D7B16AF" w14:textId="77777777" w:rsidR="00B865C8" w:rsidRPr="002700A6" w:rsidRDefault="00B865C8" w:rsidP="00B865C8">
      <w:pPr>
        <w:rPr>
          <w:rFonts w:ascii="Times New Roman" w:hAnsi="Times New Roman" w:cs="Times New Roman"/>
        </w:rPr>
      </w:pPr>
    </w:p>
    <w:p w14:paraId="07DF57CC" w14:textId="77777777" w:rsidR="001135D9" w:rsidRDefault="001135D9" w:rsidP="00723555">
      <w:pPr>
        <w:jc w:val="center"/>
        <w:rPr>
          <w:rFonts w:ascii="Times New Roman" w:hAnsi="Times New Roman" w:cs="Times New Roman"/>
          <w:b/>
          <w:bCs/>
          <w:lang w:val="en-US"/>
        </w:rPr>
      </w:pPr>
    </w:p>
    <w:p w14:paraId="16D86D59" w14:textId="77777777" w:rsidR="001135D9" w:rsidRDefault="001135D9">
      <w:pPr>
        <w:rPr>
          <w:rFonts w:ascii="Times New Roman" w:hAnsi="Times New Roman" w:cs="Times New Roman"/>
          <w:b/>
          <w:bCs/>
          <w:lang w:val="en-US"/>
        </w:rPr>
      </w:pPr>
      <w:r>
        <w:rPr>
          <w:rFonts w:ascii="Times New Roman" w:hAnsi="Times New Roman" w:cs="Times New Roman"/>
          <w:b/>
          <w:bCs/>
          <w:lang w:val="en-US"/>
        </w:rPr>
        <w:br w:type="page"/>
      </w:r>
    </w:p>
    <w:p w14:paraId="03D931DC" w14:textId="4FB96805" w:rsidR="00723555" w:rsidRPr="001135D9" w:rsidRDefault="00723555" w:rsidP="001135D9">
      <w:pPr>
        <w:shd w:val="clear" w:color="auto" w:fill="D0CECE" w:themeFill="background2" w:themeFillShade="E6"/>
        <w:jc w:val="center"/>
        <w:rPr>
          <w:rFonts w:ascii="Times New Roman" w:hAnsi="Times New Roman" w:cs="Times New Roman"/>
          <w:b/>
          <w:bCs/>
          <w:sz w:val="28"/>
          <w:lang w:val="en-US"/>
        </w:rPr>
      </w:pPr>
      <w:r w:rsidRPr="001135D9">
        <w:rPr>
          <w:rFonts w:ascii="Times New Roman" w:hAnsi="Times New Roman" w:cs="Times New Roman"/>
          <w:b/>
          <w:bCs/>
          <w:sz w:val="28"/>
          <w:lang w:val="en-US"/>
        </w:rPr>
        <w:lastRenderedPageBreak/>
        <w:t>IPRC</w:t>
      </w:r>
      <w:r w:rsidR="00276E0F" w:rsidRPr="001135D9">
        <w:rPr>
          <w:rFonts w:ascii="Times New Roman" w:hAnsi="Times New Roman" w:cs="Times New Roman"/>
          <w:b/>
          <w:bCs/>
          <w:sz w:val="28"/>
          <w:lang w:val="en-US"/>
        </w:rPr>
        <w:t>-</w:t>
      </w:r>
      <w:r w:rsidRPr="001135D9">
        <w:rPr>
          <w:rFonts w:ascii="Times New Roman" w:hAnsi="Times New Roman" w:cs="Times New Roman"/>
          <w:b/>
          <w:bCs/>
          <w:sz w:val="28"/>
          <w:lang w:val="en-US"/>
        </w:rPr>
        <w:t>202</w:t>
      </w:r>
      <w:r w:rsidR="00C57B41" w:rsidRPr="001135D9">
        <w:rPr>
          <w:rFonts w:ascii="Times New Roman" w:hAnsi="Times New Roman" w:cs="Times New Roman"/>
          <w:b/>
          <w:bCs/>
          <w:sz w:val="28"/>
          <w:lang w:val="en-US"/>
        </w:rPr>
        <w:t>5</w:t>
      </w:r>
      <w:r w:rsidRPr="001135D9">
        <w:rPr>
          <w:rFonts w:ascii="Times New Roman" w:hAnsi="Times New Roman" w:cs="Times New Roman"/>
          <w:b/>
          <w:bCs/>
          <w:sz w:val="28"/>
          <w:lang w:val="en-US"/>
        </w:rPr>
        <w:t>: Abstract Guidelines</w:t>
      </w:r>
    </w:p>
    <w:p w14:paraId="7328AD5A" w14:textId="73ED1901" w:rsidR="00723555" w:rsidRPr="00CC6995" w:rsidRDefault="00107374" w:rsidP="00C731AB">
      <w:pPr>
        <w:pStyle w:val="ListParagraph"/>
        <w:numPr>
          <w:ilvl w:val="0"/>
          <w:numId w:val="11"/>
        </w:numPr>
        <w:spacing w:before="120"/>
        <w:jc w:val="both"/>
        <w:rPr>
          <w:rFonts w:ascii="Times New Roman" w:hAnsi="Times New Roman" w:cs="Times New Roman"/>
          <w:b/>
          <w:bCs/>
          <w:lang w:val="en-US"/>
        </w:rPr>
      </w:pPr>
      <w:r w:rsidRPr="00CC6995">
        <w:rPr>
          <w:rFonts w:ascii="Times New Roman" w:hAnsi="Times New Roman" w:cs="Times New Roman"/>
          <w:b/>
          <w:bCs/>
          <w:lang w:val="en-US"/>
        </w:rPr>
        <w:t xml:space="preserve">All participants </w:t>
      </w:r>
      <w:r w:rsidR="00CC6995">
        <w:rPr>
          <w:rFonts w:ascii="Times New Roman" w:hAnsi="Times New Roman" w:cs="Times New Roman"/>
          <w:b/>
          <w:bCs/>
          <w:lang w:val="en-US"/>
        </w:rPr>
        <w:t>are requested</w:t>
      </w:r>
      <w:r w:rsidRPr="00CC6995">
        <w:rPr>
          <w:rFonts w:ascii="Times New Roman" w:hAnsi="Times New Roman" w:cs="Times New Roman"/>
          <w:b/>
          <w:bCs/>
          <w:lang w:val="en-US"/>
        </w:rPr>
        <w:t xml:space="preserve"> to follow </w:t>
      </w:r>
      <w:r w:rsidR="00CC6995">
        <w:rPr>
          <w:rFonts w:ascii="Times New Roman" w:hAnsi="Times New Roman" w:cs="Times New Roman"/>
          <w:b/>
          <w:bCs/>
          <w:lang w:val="en-US"/>
        </w:rPr>
        <w:t>the given</w:t>
      </w:r>
      <w:r w:rsidRPr="00CC6995">
        <w:rPr>
          <w:rFonts w:ascii="Times New Roman" w:hAnsi="Times New Roman" w:cs="Times New Roman"/>
          <w:b/>
          <w:bCs/>
          <w:lang w:val="en-US"/>
        </w:rPr>
        <w:t xml:space="preserve"> guidelines</w:t>
      </w:r>
      <w:r w:rsidR="00C57B41" w:rsidRPr="00CC6995">
        <w:rPr>
          <w:rFonts w:ascii="Times New Roman" w:hAnsi="Times New Roman" w:cs="Times New Roman"/>
          <w:b/>
          <w:bCs/>
          <w:lang w:val="en-US"/>
        </w:rPr>
        <w:t xml:space="preserve"> to develop the </w:t>
      </w:r>
      <w:r w:rsidR="00CC6995" w:rsidRPr="00CC6995">
        <w:rPr>
          <w:rFonts w:ascii="Times New Roman" w:hAnsi="Times New Roman" w:cs="Times New Roman"/>
          <w:b/>
          <w:bCs/>
          <w:lang w:val="en-US"/>
        </w:rPr>
        <w:t xml:space="preserve">content and format </w:t>
      </w:r>
      <w:r w:rsidR="00CC6995">
        <w:rPr>
          <w:rFonts w:ascii="Times New Roman" w:hAnsi="Times New Roman" w:cs="Times New Roman"/>
          <w:b/>
          <w:bCs/>
          <w:lang w:val="en-US"/>
        </w:rPr>
        <w:t xml:space="preserve">of their </w:t>
      </w:r>
      <w:r w:rsidR="00C57B41" w:rsidRPr="00CC6995">
        <w:rPr>
          <w:rFonts w:ascii="Times New Roman" w:hAnsi="Times New Roman" w:cs="Times New Roman"/>
          <w:b/>
          <w:bCs/>
          <w:lang w:val="en-US"/>
        </w:rPr>
        <w:t>abstracts</w:t>
      </w:r>
      <w:r w:rsidRPr="00CC6995">
        <w:rPr>
          <w:rFonts w:ascii="Times New Roman" w:hAnsi="Times New Roman" w:cs="Times New Roman"/>
          <w:b/>
          <w:bCs/>
          <w:lang w:val="en-US"/>
        </w:rPr>
        <w:t>.</w:t>
      </w:r>
    </w:p>
    <w:p w14:paraId="14D3A323" w14:textId="77777777" w:rsidR="00107374" w:rsidRDefault="00107374" w:rsidP="007679AC">
      <w:pPr>
        <w:rPr>
          <w:rFonts w:ascii="Times New Roman" w:hAnsi="Times New Roman" w:cs="Times New Roman"/>
          <w:b/>
          <w:bCs/>
          <w:color w:val="4472C4" w:themeColor="accent1"/>
          <w:lang w:val="en-US"/>
        </w:rPr>
      </w:pPr>
    </w:p>
    <w:p w14:paraId="13B81C22" w14:textId="11983F13" w:rsidR="00723555" w:rsidRPr="00CC6995" w:rsidRDefault="00107374" w:rsidP="007679AC">
      <w:pPr>
        <w:rPr>
          <w:rFonts w:ascii="Times New Roman" w:hAnsi="Times New Roman" w:cs="Times New Roman"/>
          <w:b/>
          <w:bCs/>
          <w:lang w:val="en-US"/>
        </w:rPr>
      </w:pPr>
      <w:r w:rsidRPr="00CC6995">
        <w:rPr>
          <w:rFonts w:ascii="Times New Roman" w:hAnsi="Times New Roman" w:cs="Times New Roman"/>
          <w:b/>
          <w:bCs/>
          <w:lang w:val="en-US"/>
        </w:rPr>
        <w:t xml:space="preserve">I. </w:t>
      </w:r>
      <w:r w:rsidR="00723555" w:rsidRPr="00CC6995">
        <w:rPr>
          <w:rFonts w:ascii="Times New Roman" w:hAnsi="Times New Roman" w:cs="Times New Roman"/>
          <w:b/>
          <w:bCs/>
          <w:lang w:val="en-US"/>
        </w:rPr>
        <w:t xml:space="preserve">The </w:t>
      </w:r>
      <w:r w:rsidR="00C57B41" w:rsidRPr="00CC6995">
        <w:rPr>
          <w:rFonts w:ascii="Times New Roman" w:hAnsi="Times New Roman" w:cs="Times New Roman"/>
          <w:b/>
          <w:bCs/>
          <w:u w:val="single"/>
          <w:lang w:val="en-US"/>
        </w:rPr>
        <w:t xml:space="preserve">content </w:t>
      </w:r>
      <w:r w:rsidR="00C731AB">
        <w:rPr>
          <w:rFonts w:ascii="Times New Roman" w:hAnsi="Times New Roman" w:cs="Times New Roman"/>
          <w:b/>
          <w:bCs/>
          <w:u w:val="single"/>
          <w:lang w:val="en-US"/>
        </w:rPr>
        <w:t xml:space="preserve">for the submission of </w:t>
      </w:r>
      <w:r w:rsidR="00C57B41" w:rsidRPr="00CC6995">
        <w:rPr>
          <w:rFonts w:ascii="Times New Roman" w:hAnsi="Times New Roman" w:cs="Times New Roman"/>
          <w:b/>
          <w:bCs/>
          <w:u w:val="single"/>
          <w:lang w:val="en-US"/>
        </w:rPr>
        <w:t xml:space="preserve">the </w:t>
      </w:r>
      <w:r w:rsidR="00723555" w:rsidRPr="00CC6995">
        <w:rPr>
          <w:rFonts w:ascii="Times New Roman" w:hAnsi="Times New Roman" w:cs="Times New Roman"/>
          <w:b/>
          <w:bCs/>
          <w:u w:val="single"/>
          <w:lang w:val="en-US"/>
        </w:rPr>
        <w:t>abstract</w:t>
      </w:r>
      <w:r w:rsidR="00723555" w:rsidRPr="00CC6995">
        <w:rPr>
          <w:rFonts w:ascii="Times New Roman" w:hAnsi="Times New Roman" w:cs="Times New Roman"/>
          <w:b/>
          <w:bCs/>
          <w:lang w:val="en-US"/>
        </w:rPr>
        <w:t xml:space="preserve"> should have 4 main components:</w:t>
      </w:r>
    </w:p>
    <w:p w14:paraId="71B2524A" w14:textId="77B4FC12" w:rsidR="00723555" w:rsidRPr="00C57B41" w:rsidRDefault="00723555" w:rsidP="00723555">
      <w:pPr>
        <w:pStyle w:val="ListParagraph"/>
        <w:numPr>
          <w:ilvl w:val="0"/>
          <w:numId w:val="7"/>
        </w:numPr>
        <w:rPr>
          <w:rFonts w:ascii="Times New Roman" w:hAnsi="Times New Roman" w:cs="Times New Roman"/>
          <w:b/>
          <w:bCs/>
          <w:lang w:val="en-US"/>
        </w:rPr>
      </w:pPr>
      <w:r w:rsidRPr="00107374">
        <w:rPr>
          <w:rFonts w:ascii="Times New Roman" w:hAnsi="Times New Roman" w:cs="Times New Roman"/>
          <w:b/>
          <w:bCs/>
          <w:lang w:val="en-US"/>
        </w:rPr>
        <w:t>Title</w:t>
      </w:r>
      <w:r w:rsidR="00107374">
        <w:rPr>
          <w:rFonts w:ascii="Times New Roman" w:hAnsi="Times New Roman" w:cs="Times New Roman"/>
          <w:b/>
          <w:bCs/>
          <w:lang w:val="en-US"/>
        </w:rPr>
        <w:t xml:space="preserve">: </w:t>
      </w:r>
      <w:r w:rsidR="00107374">
        <w:rPr>
          <w:rFonts w:ascii="Times New Roman" w:hAnsi="Times New Roman" w:cs="Times New Roman"/>
          <w:lang w:val="en-US"/>
        </w:rPr>
        <w:t xml:space="preserve">consist of 12-15 words. Written in </w:t>
      </w:r>
      <w:r w:rsidR="00276E0F" w:rsidRPr="00276E0F">
        <w:rPr>
          <w:rFonts w:ascii="Times New Roman" w:hAnsi="Times New Roman" w:cs="Times New Roman"/>
          <w:lang w:val="en-US"/>
        </w:rPr>
        <w:t>Font: Bold Times New Roman 14</w:t>
      </w:r>
      <w:r w:rsidR="00276E0F">
        <w:rPr>
          <w:rFonts w:ascii="Times New Roman" w:hAnsi="Times New Roman" w:cs="Times New Roman"/>
          <w:lang w:val="en-US"/>
        </w:rPr>
        <w:t>-</w:t>
      </w:r>
      <w:r w:rsidR="00276E0F" w:rsidRPr="00276E0F">
        <w:rPr>
          <w:rFonts w:ascii="Times New Roman" w:hAnsi="Times New Roman" w:cs="Times New Roman"/>
          <w:lang w:val="en-US"/>
        </w:rPr>
        <w:t>p</w:t>
      </w:r>
      <w:r w:rsidR="00276E0F">
        <w:rPr>
          <w:rFonts w:ascii="Times New Roman" w:hAnsi="Times New Roman" w:cs="Times New Roman"/>
          <w:lang w:val="en-US"/>
        </w:rPr>
        <w:t>oin</w:t>
      </w:r>
      <w:r w:rsidR="00276E0F" w:rsidRPr="00276E0F">
        <w:rPr>
          <w:rFonts w:ascii="Times New Roman" w:hAnsi="Times New Roman" w:cs="Times New Roman"/>
          <w:lang w:val="en-US"/>
        </w:rPr>
        <w:t>t.</w:t>
      </w:r>
    </w:p>
    <w:p w14:paraId="75373872" w14:textId="77777777" w:rsidR="00C57B41" w:rsidRPr="00C731AB" w:rsidRDefault="00C57B41" w:rsidP="00C57B41">
      <w:pPr>
        <w:pStyle w:val="ListParagraph"/>
        <w:rPr>
          <w:rFonts w:ascii="Times New Roman" w:hAnsi="Times New Roman" w:cs="Times New Roman"/>
          <w:b/>
          <w:bCs/>
          <w:sz w:val="20"/>
          <w:lang w:val="en-US"/>
        </w:rPr>
      </w:pPr>
    </w:p>
    <w:p w14:paraId="18F213FE" w14:textId="057ADA0B" w:rsidR="00723555" w:rsidRDefault="00723555" w:rsidP="00723555">
      <w:pPr>
        <w:pStyle w:val="ListParagraph"/>
        <w:numPr>
          <w:ilvl w:val="0"/>
          <w:numId w:val="7"/>
        </w:numPr>
        <w:rPr>
          <w:rFonts w:ascii="Times New Roman" w:hAnsi="Times New Roman" w:cs="Times New Roman"/>
          <w:b/>
          <w:bCs/>
          <w:lang w:val="en-US"/>
        </w:rPr>
      </w:pPr>
      <w:r w:rsidRPr="00107374">
        <w:rPr>
          <w:rFonts w:ascii="Times New Roman" w:hAnsi="Times New Roman" w:cs="Times New Roman"/>
          <w:b/>
          <w:bCs/>
          <w:lang w:val="en-US"/>
        </w:rPr>
        <w:t>Author name</w:t>
      </w:r>
      <w:r w:rsidR="00E3760D">
        <w:rPr>
          <w:rFonts w:ascii="Times New Roman" w:hAnsi="Times New Roman" w:cs="Times New Roman"/>
          <w:b/>
          <w:bCs/>
          <w:lang w:val="en-US"/>
        </w:rPr>
        <w:t>,</w:t>
      </w:r>
      <w:r w:rsidRPr="00107374">
        <w:rPr>
          <w:rFonts w:ascii="Times New Roman" w:hAnsi="Times New Roman" w:cs="Times New Roman"/>
          <w:b/>
          <w:bCs/>
          <w:lang w:val="en-US"/>
        </w:rPr>
        <w:t xml:space="preserve"> affiliation</w:t>
      </w:r>
      <w:r w:rsidR="00E3760D">
        <w:rPr>
          <w:rFonts w:ascii="Times New Roman" w:hAnsi="Times New Roman" w:cs="Times New Roman"/>
          <w:b/>
          <w:bCs/>
          <w:lang w:val="en-US"/>
        </w:rPr>
        <w:t>, and email</w:t>
      </w:r>
    </w:p>
    <w:p w14:paraId="7EF6E439" w14:textId="34F19DCE" w:rsidR="00276E0F" w:rsidRPr="00C731AB" w:rsidRDefault="00276E0F" w:rsidP="00C57B41">
      <w:pPr>
        <w:pStyle w:val="ListParagraph"/>
        <w:numPr>
          <w:ilvl w:val="1"/>
          <w:numId w:val="7"/>
        </w:numPr>
        <w:rPr>
          <w:rFonts w:ascii="Times New Roman" w:hAnsi="Times New Roman" w:cs="Times New Roman"/>
          <w:sz w:val="22"/>
          <w:szCs w:val="22"/>
          <w:lang w:val="en-US"/>
        </w:rPr>
      </w:pPr>
      <w:r w:rsidRPr="00C731AB">
        <w:rPr>
          <w:rFonts w:ascii="Times New Roman" w:hAnsi="Times New Roman" w:cs="Times New Roman"/>
          <w:sz w:val="22"/>
          <w:szCs w:val="22"/>
          <w:lang w:val="en-US"/>
        </w:rPr>
        <w:t>First Author’s Name</w:t>
      </w:r>
      <w:r w:rsidR="00C731AB" w:rsidRPr="00C731AB">
        <w:rPr>
          <w:rFonts w:ascii="Times New Roman" w:hAnsi="Times New Roman" w:cs="Times New Roman"/>
          <w:sz w:val="22"/>
          <w:szCs w:val="22"/>
          <w:lang w:val="en-US"/>
        </w:rPr>
        <w:t xml:space="preserve"> Surname</w:t>
      </w:r>
      <w:r w:rsidRPr="00C731AB">
        <w:rPr>
          <w:rFonts w:ascii="Times New Roman" w:hAnsi="Times New Roman" w:cs="Times New Roman"/>
          <w:sz w:val="22"/>
          <w:szCs w:val="22"/>
          <w:vertAlign w:val="superscript"/>
          <w:lang w:val="en-US"/>
        </w:rPr>
        <w:t>1*</w:t>
      </w:r>
      <w:r w:rsidRPr="00C731AB">
        <w:rPr>
          <w:rFonts w:ascii="Times New Roman" w:hAnsi="Times New Roman" w:cs="Times New Roman"/>
          <w:sz w:val="22"/>
          <w:szCs w:val="22"/>
          <w:lang w:val="en-US"/>
        </w:rPr>
        <w:t>, Second Author’s Name</w:t>
      </w:r>
      <w:r w:rsidR="00C731AB" w:rsidRPr="00C731AB">
        <w:rPr>
          <w:rFonts w:ascii="Times New Roman" w:hAnsi="Times New Roman" w:cs="Times New Roman"/>
          <w:sz w:val="22"/>
          <w:szCs w:val="22"/>
          <w:lang w:val="en-US"/>
        </w:rPr>
        <w:t xml:space="preserve"> Surname</w:t>
      </w:r>
      <w:r w:rsidRPr="00C731AB">
        <w:rPr>
          <w:rFonts w:ascii="Times New Roman" w:hAnsi="Times New Roman" w:cs="Times New Roman"/>
          <w:sz w:val="22"/>
          <w:szCs w:val="22"/>
          <w:vertAlign w:val="superscript"/>
          <w:lang w:val="en-US"/>
        </w:rPr>
        <w:t>2</w:t>
      </w:r>
      <w:r w:rsidRPr="00C731AB">
        <w:rPr>
          <w:rFonts w:ascii="Times New Roman" w:hAnsi="Times New Roman" w:cs="Times New Roman"/>
          <w:sz w:val="22"/>
          <w:szCs w:val="22"/>
          <w:lang w:val="en-US"/>
        </w:rPr>
        <w:t>, …</w:t>
      </w:r>
    </w:p>
    <w:p w14:paraId="090A48F2" w14:textId="4DC13A1C" w:rsidR="00E3760D" w:rsidRPr="00C731AB" w:rsidRDefault="00E3760D" w:rsidP="00E3760D">
      <w:pPr>
        <w:pStyle w:val="ListParagraph"/>
        <w:numPr>
          <w:ilvl w:val="1"/>
          <w:numId w:val="7"/>
        </w:numPr>
        <w:rPr>
          <w:rFonts w:ascii="Times New Roman" w:hAnsi="Times New Roman" w:cs="Times New Roman"/>
          <w:sz w:val="22"/>
          <w:szCs w:val="22"/>
          <w:lang w:val="en-US"/>
        </w:rPr>
      </w:pPr>
      <w:r w:rsidRPr="00C731AB">
        <w:rPr>
          <w:rFonts w:ascii="Times New Roman" w:hAnsi="Times New Roman" w:cs="Times New Roman"/>
          <w:sz w:val="22"/>
          <w:szCs w:val="22"/>
          <w:lang w:val="en-US"/>
        </w:rPr>
        <w:t xml:space="preserve">Author affiliation </w:t>
      </w:r>
    </w:p>
    <w:p w14:paraId="63DDD0C0" w14:textId="171426AB" w:rsidR="00E3760D" w:rsidRPr="00C731AB" w:rsidRDefault="00E3760D" w:rsidP="00C731AB">
      <w:pPr>
        <w:ind w:left="360" w:firstLine="360"/>
        <w:rPr>
          <w:rFonts w:ascii="Times New Roman" w:hAnsi="Times New Roman" w:cs="Times New Roman"/>
          <w:sz w:val="22"/>
          <w:szCs w:val="22"/>
          <w:lang w:val="en-US"/>
        </w:rPr>
      </w:pPr>
      <w:r w:rsidRPr="00C731AB">
        <w:rPr>
          <w:rFonts w:ascii="Times New Roman" w:hAnsi="Times New Roman" w:cs="Times New Roman"/>
          <w:i/>
          <w:sz w:val="22"/>
          <w:szCs w:val="22"/>
          <w:lang w:val="en-US"/>
        </w:rPr>
        <w:t xml:space="preserve">Note: </w:t>
      </w:r>
      <w:r w:rsidRPr="00C731AB">
        <w:rPr>
          <w:rFonts w:ascii="Times New Roman" w:hAnsi="Times New Roman" w:cs="Times New Roman"/>
          <w:sz w:val="22"/>
          <w:szCs w:val="22"/>
          <w:lang w:val="en-US"/>
        </w:rPr>
        <w:t xml:space="preserve">Students may mention the names of </w:t>
      </w:r>
      <w:r w:rsidR="00C731AB" w:rsidRPr="00C731AB">
        <w:rPr>
          <w:rFonts w:ascii="Times New Roman" w:hAnsi="Times New Roman" w:cs="Times New Roman"/>
          <w:sz w:val="22"/>
          <w:szCs w:val="22"/>
          <w:lang w:val="en-US"/>
        </w:rPr>
        <w:t>their</w:t>
      </w:r>
      <w:r w:rsidRPr="00C731AB">
        <w:rPr>
          <w:rFonts w:ascii="Times New Roman" w:hAnsi="Times New Roman" w:cs="Times New Roman"/>
          <w:sz w:val="22"/>
          <w:szCs w:val="22"/>
          <w:lang w:val="en-US"/>
        </w:rPr>
        <w:t xml:space="preserve"> supervisor/ advisor</w:t>
      </w:r>
    </w:p>
    <w:p w14:paraId="3EF9FEB0" w14:textId="2E5D35AA" w:rsidR="00276E0F" w:rsidRPr="00C731AB" w:rsidRDefault="00E3760D" w:rsidP="00E3760D">
      <w:pPr>
        <w:ind w:left="450" w:firstLine="270"/>
        <w:rPr>
          <w:rFonts w:ascii="Times New Roman" w:hAnsi="Times New Roman" w:cs="Times New Roman"/>
          <w:sz w:val="22"/>
          <w:szCs w:val="22"/>
          <w:lang w:val="en-US"/>
        </w:rPr>
      </w:pPr>
      <w:r w:rsidRPr="00C731AB">
        <w:rPr>
          <w:rFonts w:ascii="Times New Roman" w:hAnsi="Times New Roman" w:cs="Times New Roman"/>
          <w:sz w:val="22"/>
          <w:szCs w:val="22"/>
          <w:lang w:val="en-US"/>
        </w:rPr>
        <w:t>2.3. *</w:t>
      </w:r>
      <w:r w:rsidR="00276E0F" w:rsidRPr="00C731AB">
        <w:rPr>
          <w:rFonts w:ascii="Times New Roman" w:hAnsi="Times New Roman" w:cs="Times New Roman"/>
          <w:sz w:val="22"/>
          <w:szCs w:val="22"/>
          <w:lang w:val="en-US"/>
        </w:rPr>
        <w:t>Corresponding author email</w:t>
      </w:r>
    </w:p>
    <w:p w14:paraId="46FF8D98" w14:textId="77777777" w:rsidR="00276E0F" w:rsidRPr="00C731AB" w:rsidRDefault="00276E0F" w:rsidP="00276E0F">
      <w:pPr>
        <w:pStyle w:val="ListParagraph"/>
        <w:rPr>
          <w:rFonts w:ascii="Times New Roman" w:hAnsi="Times New Roman" w:cs="Times New Roman"/>
          <w:b/>
          <w:bCs/>
          <w:sz w:val="18"/>
          <w:lang w:val="en-US"/>
        </w:rPr>
      </w:pPr>
    </w:p>
    <w:p w14:paraId="60E03A71" w14:textId="748DEE4A" w:rsidR="001E0D49" w:rsidRPr="00107374" w:rsidRDefault="0086557A" w:rsidP="008441F8">
      <w:pPr>
        <w:pStyle w:val="ListParagraph"/>
        <w:numPr>
          <w:ilvl w:val="0"/>
          <w:numId w:val="7"/>
        </w:numPr>
        <w:rPr>
          <w:rFonts w:ascii="Times New Roman" w:hAnsi="Times New Roman" w:cs="Times New Roman"/>
          <w:b/>
          <w:bCs/>
          <w:lang w:val="en-US"/>
        </w:rPr>
      </w:pPr>
      <w:r w:rsidRPr="00107374">
        <w:rPr>
          <w:rFonts w:ascii="Times New Roman" w:hAnsi="Times New Roman" w:cs="Times New Roman"/>
          <w:b/>
          <w:bCs/>
          <w:lang w:val="en-US"/>
        </w:rPr>
        <w:t xml:space="preserve">Abstract </w:t>
      </w:r>
      <w:r w:rsidR="00107374" w:rsidRPr="00107374">
        <w:rPr>
          <w:rFonts w:ascii="Times New Roman" w:hAnsi="Times New Roman" w:cs="Times New Roman"/>
          <w:b/>
          <w:bCs/>
          <w:lang w:val="en-US"/>
        </w:rPr>
        <w:t>Content</w:t>
      </w:r>
      <w:r w:rsidR="00C57B41">
        <w:rPr>
          <w:rFonts w:ascii="Times New Roman" w:hAnsi="Times New Roman" w:cs="Times New Roman"/>
          <w:b/>
          <w:bCs/>
          <w:lang w:val="en-US"/>
        </w:rPr>
        <w:t xml:space="preserve">- please follow </w:t>
      </w:r>
      <w:r w:rsidR="00C731AB">
        <w:rPr>
          <w:rFonts w:ascii="Times New Roman" w:hAnsi="Times New Roman" w:cs="Times New Roman"/>
          <w:b/>
          <w:bCs/>
          <w:lang w:val="en-US"/>
        </w:rPr>
        <w:t xml:space="preserve">the </w:t>
      </w:r>
      <w:r w:rsidR="00C57B41">
        <w:rPr>
          <w:rFonts w:ascii="Times New Roman" w:hAnsi="Times New Roman" w:cs="Times New Roman"/>
          <w:b/>
          <w:bCs/>
          <w:lang w:val="en-US"/>
        </w:rPr>
        <w:t>guidelines according to whether your research is based on completed research or it is a proposal.</w:t>
      </w:r>
    </w:p>
    <w:p w14:paraId="17FE3EE3" w14:textId="1488AA5C" w:rsidR="001E0D49" w:rsidRPr="00C731AB" w:rsidRDefault="001E0D49" w:rsidP="00107374">
      <w:pPr>
        <w:pStyle w:val="ListParagraph"/>
        <w:numPr>
          <w:ilvl w:val="1"/>
          <w:numId w:val="7"/>
        </w:numPr>
        <w:rPr>
          <w:rFonts w:ascii="Times New Roman" w:hAnsi="Times New Roman" w:cs="Times New Roman"/>
          <w:b/>
          <w:bCs/>
          <w:i/>
          <w:sz w:val="22"/>
          <w:lang w:val="en-US"/>
        </w:rPr>
      </w:pPr>
      <w:r w:rsidRPr="00C731AB">
        <w:rPr>
          <w:rFonts w:ascii="Times New Roman" w:hAnsi="Times New Roman" w:cs="Times New Roman"/>
          <w:b/>
          <w:bCs/>
          <w:i/>
          <w:sz w:val="22"/>
          <w:lang w:val="en-US"/>
        </w:rPr>
        <w:t>Abstract Content</w:t>
      </w:r>
      <w:r w:rsidR="009B5A4C" w:rsidRPr="00C731AB">
        <w:rPr>
          <w:rFonts w:ascii="Times New Roman" w:hAnsi="Times New Roman" w:cs="Times New Roman"/>
          <w:b/>
          <w:bCs/>
          <w:i/>
          <w:sz w:val="22"/>
          <w:lang w:val="en-US"/>
        </w:rPr>
        <w:t xml:space="preserve"> for </w:t>
      </w:r>
      <w:r w:rsidR="00107374" w:rsidRPr="00C731AB">
        <w:rPr>
          <w:rFonts w:ascii="Times New Roman" w:hAnsi="Times New Roman" w:cs="Times New Roman"/>
          <w:b/>
          <w:bCs/>
          <w:i/>
          <w:sz w:val="22"/>
          <w:lang w:val="en-US"/>
        </w:rPr>
        <w:t xml:space="preserve">Completed </w:t>
      </w:r>
      <w:r w:rsidR="009B5A4C" w:rsidRPr="00C731AB">
        <w:rPr>
          <w:rFonts w:ascii="Times New Roman" w:hAnsi="Times New Roman" w:cs="Times New Roman"/>
          <w:b/>
          <w:bCs/>
          <w:i/>
          <w:sz w:val="22"/>
          <w:lang w:val="en-US"/>
        </w:rPr>
        <w:t>Research</w:t>
      </w:r>
      <w:r w:rsidR="00107374" w:rsidRPr="00C731AB">
        <w:rPr>
          <w:rFonts w:ascii="Times New Roman" w:hAnsi="Times New Roman" w:cs="Times New Roman"/>
          <w:b/>
          <w:bCs/>
          <w:i/>
          <w:sz w:val="22"/>
          <w:lang w:val="en-US"/>
        </w:rPr>
        <w:t>/ Research Assignment</w:t>
      </w:r>
    </w:p>
    <w:p w14:paraId="17F98AC8" w14:textId="1A623F77" w:rsidR="001E0D49" w:rsidRPr="00C731AB" w:rsidRDefault="001E0D49" w:rsidP="00107374">
      <w:pPr>
        <w:ind w:firstLine="720"/>
        <w:rPr>
          <w:rFonts w:ascii="Times New Roman" w:hAnsi="Times New Roman" w:cs="Times New Roman"/>
          <w:sz w:val="22"/>
          <w:lang w:val="en-US"/>
        </w:rPr>
      </w:pPr>
      <w:r w:rsidRPr="00C731AB">
        <w:rPr>
          <w:rFonts w:ascii="Times New Roman" w:hAnsi="Times New Roman" w:cs="Times New Roman"/>
          <w:sz w:val="22"/>
          <w:lang w:val="en-US"/>
        </w:rPr>
        <w:t xml:space="preserve">The abstract </w:t>
      </w:r>
      <w:r w:rsidR="00107374" w:rsidRPr="00C731AB">
        <w:rPr>
          <w:rFonts w:ascii="Times New Roman" w:hAnsi="Times New Roman" w:cs="Times New Roman"/>
          <w:sz w:val="22"/>
          <w:lang w:val="en-US"/>
        </w:rPr>
        <w:t>should include</w:t>
      </w:r>
      <w:r w:rsidRPr="00C731AB">
        <w:rPr>
          <w:rFonts w:ascii="Times New Roman" w:hAnsi="Times New Roman" w:cs="Times New Roman"/>
          <w:sz w:val="22"/>
          <w:lang w:val="en-US"/>
        </w:rPr>
        <w:t xml:space="preserve"> the following (usually 1–2 sentences per topic):</w:t>
      </w:r>
    </w:p>
    <w:p w14:paraId="48AC68B7" w14:textId="66B3BF4F" w:rsidR="001E0D49" w:rsidRPr="00C731AB" w:rsidRDefault="009B5A4C" w:rsidP="00107374">
      <w:pPr>
        <w:pStyle w:val="ListParagraph"/>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 xml:space="preserve">introduction (problem statement and contribution) </w:t>
      </w:r>
    </w:p>
    <w:p w14:paraId="1604B1FC" w14:textId="18BF175D" w:rsidR="001E0D49" w:rsidRPr="00C731AB" w:rsidRDefault="009B5A4C" w:rsidP="00107374">
      <w:pPr>
        <w:pStyle w:val="ListParagraph"/>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research objective(s)</w:t>
      </w:r>
      <w:r w:rsidR="001E0D49" w:rsidRPr="00C731AB">
        <w:rPr>
          <w:rFonts w:ascii="Times New Roman" w:hAnsi="Times New Roman" w:cs="Times New Roman"/>
          <w:sz w:val="22"/>
          <w:lang w:val="en-US"/>
        </w:rPr>
        <w:t xml:space="preserve"> or hypotheses</w:t>
      </w:r>
    </w:p>
    <w:p w14:paraId="5792F273" w14:textId="1B28DBF4" w:rsidR="001E0D49" w:rsidRPr="00C731AB" w:rsidRDefault="001E0D49" w:rsidP="00107374">
      <w:pPr>
        <w:pStyle w:val="ListParagraph"/>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 xml:space="preserve">methods used (including brief descriptions of the study design, sample, </w:t>
      </w:r>
      <w:r w:rsidR="009B5A4C" w:rsidRPr="00C731AB">
        <w:rPr>
          <w:rFonts w:ascii="Times New Roman" w:hAnsi="Times New Roman" w:cs="Times New Roman"/>
          <w:sz w:val="22"/>
          <w:lang w:val="en-US"/>
        </w:rPr>
        <w:t>data collection, and analysis</w:t>
      </w:r>
      <w:r w:rsidRPr="00C731AB">
        <w:rPr>
          <w:rFonts w:ascii="Times New Roman" w:hAnsi="Times New Roman" w:cs="Times New Roman"/>
          <w:sz w:val="22"/>
          <w:lang w:val="en-US"/>
        </w:rPr>
        <w:t>)</w:t>
      </w:r>
    </w:p>
    <w:p w14:paraId="0D4599FD" w14:textId="2163D61A" w:rsidR="001E0D49" w:rsidRPr="00C731AB" w:rsidRDefault="009B5A4C" w:rsidP="00107374">
      <w:pPr>
        <w:pStyle w:val="ListParagraph"/>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 xml:space="preserve">main </w:t>
      </w:r>
      <w:r w:rsidR="001E0D49" w:rsidRPr="00C731AB">
        <w:rPr>
          <w:rFonts w:ascii="Times New Roman" w:hAnsi="Times New Roman" w:cs="Times New Roman"/>
          <w:sz w:val="22"/>
          <w:lang w:val="en-US"/>
        </w:rPr>
        <w:t xml:space="preserve">study results </w:t>
      </w:r>
    </w:p>
    <w:p w14:paraId="746B7CA9" w14:textId="32E90BAF" w:rsidR="009B5A4C" w:rsidRPr="00C731AB" w:rsidRDefault="001E0D49" w:rsidP="00107374">
      <w:pPr>
        <w:pStyle w:val="ListParagraph"/>
        <w:numPr>
          <w:ilvl w:val="0"/>
          <w:numId w:val="8"/>
        </w:numPr>
        <w:rPr>
          <w:rFonts w:ascii="Times New Roman" w:hAnsi="Times New Roman" w:cs="Times New Roman"/>
          <w:sz w:val="22"/>
          <w:lang w:val="en-US"/>
        </w:rPr>
      </w:pPr>
      <w:r w:rsidRPr="00C731AB">
        <w:rPr>
          <w:rFonts w:ascii="Times New Roman" w:hAnsi="Times New Roman" w:cs="Times New Roman"/>
          <w:sz w:val="22"/>
          <w:lang w:val="en-US"/>
        </w:rPr>
        <w:t>implications (i.e., why this study is important, applications of the results or findings)</w:t>
      </w:r>
    </w:p>
    <w:p w14:paraId="44679F26" w14:textId="36BEDA92" w:rsidR="001E0D49" w:rsidRPr="00C731AB" w:rsidRDefault="001E0D49" w:rsidP="001E0D49">
      <w:pPr>
        <w:rPr>
          <w:rFonts w:ascii="Times New Roman" w:hAnsi="Times New Roman" w:cs="Times New Roman"/>
          <w:sz w:val="18"/>
          <w:lang w:val="en-US"/>
        </w:rPr>
      </w:pPr>
    </w:p>
    <w:p w14:paraId="490D4ECD" w14:textId="6C3CE744" w:rsidR="009B5A4C" w:rsidRPr="00C731AB" w:rsidRDefault="009B5A4C" w:rsidP="00107374">
      <w:pPr>
        <w:pStyle w:val="ListParagraph"/>
        <w:numPr>
          <w:ilvl w:val="1"/>
          <w:numId w:val="7"/>
        </w:numPr>
        <w:rPr>
          <w:rFonts w:ascii="Times New Roman" w:hAnsi="Times New Roman" w:cs="Times New Roman"/>
          <w:b/>
          <w:bCs/>
          <w:i/>
          <w:sz w:val="22"/>
          <w:lang w:val="en-US"/>
        </w:rPr>
      </w:pPr>
      <w:r w:rsidRPr="00C731AB">
        <w:rPr>
          <w:rFonts w:ascii="Times New Roman" w:hAnsi="Times New Roman" w:cs="Times New Roman"/>
          <w:b/>
          <w:bCs/>
          <w:i/>
          <w:sz w:val="22"/>
          <w:lang w:val="en-US"/>
        </w:rPr>
        <w:t xml:space="preserve">Abstract Content for </w:t>
      </w:r>
      <w:r w:rsidR="00107374" w:rsidRPr="00C731AB">
        <w:rPr>
          <w:rFonts w:ascii="Times New Roman" w:hAnsi="Times New Roman" w:cs="Times New Roman"/>
          <w:b/>
          <w:bCs/>
          <w:i/>
          <w:sz w:val="22"/>
          <w:lang w:val="en-US"/>
        </w:rPr>
        <w:t xml:space="preserve">Research </w:t>
      </w:r>
      <w:r w:rsidRPr="00C731AB">
        <w:rPr>
          <w:rFonts w:ascii="Times New Roman" w:hAnsi="Times New Roman" w:cs="Times New Roman"/>
          <w:b/>
          <w:bCs/>
          <w:i/>
          <w:sz w:val="22"/>
          <w:lang w:val="en-US"/>
        </w:rPr>
        <w:t xml:space="preserve">Proposal </w:t>
      </w:r>
    </w:p>
    <w:p w14:paraId="7780F9A9" w14:textId="217ED5AF" w:rsidR="00107374" w:rsidRPr="00C731AB" w:rsidRDefault="00107374" w:rsidP="00276E0F">
      <w:pPr>
        <w:ind w:left="720"/>
        <w:rPr>
          <w:rFonts w:ascii="Times New Roman" w:hAnsi="Times New Roman" w:cs="Times New Roman"/>
          <w:sz w:val="22"/>
          <w:lang w:val="en-US"/>
        </w:rPr>
      </w:pPr>
      <w:r w:rsidRPr="00C731AB">
        <w:rPr>
          <w:rFonts w:ascii="Times New Roman" w:hAnsi="Times New Roman" w:cs="Times New Roman"/>
          <w:sz w:val="22"/>
          <w:lang w:val="en-US"/>
        </w:rPr>
        <w:t xml:space="preserve">The abstract for </w:t>
      </w:r>
      <w:r w:rsidR="00C731AB">
        <w:rPr>
          <w:rFonts w:ascii="Times New Roman" w:hAnsi="Times New Roman" w:cs="Times New Roman"/>
          <w:sz w:val="22"/>
          <w:lang w:val="en-US"/>
        </w:rPr>
        <w:t xml:space="preserve">the </w:t>
      </w:r>
      <w:r w:rsidRPr="00C731AB">
        <w:rPr>
          <w:rFonts w:ascii="Times New Roman" w:hAnsi="Times New Roman" w:cs="Times New Roman"/>
          <w:sz w:val="22"/>
          <w:lang w:val="en-US"/>
        </w:rPr>
        <w:t>proposal should include the following (usually 1–2 sentences per topic):</w:t>
      </w:r>
    </w:p>
    <w:p w14:paraId="3BB7653E" w14:textId="77777777" w:rsidR="009B5A4C" w:rsidRPr="00C731AB" w:rsidRDefault="009B5A4C" w:rsidP="00107374">
      <w:pPr>
        <w:pStyle w:val="ListParagraph"/>
        <w:numPr>
          <w:ilvl w:val="0"/>
          <w:numId w:val="9"/>
        </w:numPr>
        <w:rPr>
          <w:rFonts w:ascii="Times New Roman" w:hAnsi="Times New Roman" w:cs="Times New Roman"/>
          <w:sz w:val="22"/>
          <w:lang w:val="en-US"/>
        </w:rPr>
      </w:pPr>
      <w:r w:rsidRPr="00C731AB">
        <w:rPr>
          <w:rFonts w:ascii="Times New Roman" w:hAnsi="Times New Roman" w:cs="Times New Roman"/>
          <w:sz w:val="22"/>
          <w:lang w:val="en-US"/>
        </w:rPr>
        <w:t xml:space="preserve">introduction (problem statement and contribution) </w:t>
      </w:r>
    </w:p>
    <w:p w14:paraId="05B3D3A5" w14:textId="77777777" w:rsidR="009B5A4C" w:rsidRPr="00C731AB" w:rsidRDefault="009B5A4C" w:rsidP="00107374">
      <w:pPr>
        <w:pStyle w:val="ListParagraph"/>
        <w:numPr>
          <w:ilvl w:val="0"/>
          <w:numId w:val="9"/>
        </w:numPr>
        <w:rPr>
          <w:rFonts w:ascii="Times New Roman" w:hAnsi="Times New Roman" w:cs="Times New Roman"/>
          <w:sz w:val="22"/>
          <w:lang w:val="en-US"/>
        </w:rPr>
      </w:pPr>
      <w:r w:rsidRPr="00C731AB">
        <w:rPr>
          <w:rFonts w:ascii="Times New Roman" w:hAnsi="Times New Roman" w:cs="Times New Roman"/>
          <w:sz w:val="22"/>
          <w:lang w:val="en-US"/>
        </w:rPr>
        <w:t>research objective(s) or hypotheses</w:t>
      </w:r>
    </w:p>
    <w:p w14:paraId="5ECB056E" w14:textId="1A97196F" w:rsidR="009B5A4C" w:rsidRPr="00C731AB" w:rsidRDefault="009B5A4C" w:rsidP="00107374">
      <w:pPr>
        <w:pStyle w:val="ListParagraph"/>
        <w:numPr>
          <w:ilvl w:val="0"/>
          <w:numId w:val="9"/>
        </w:numPr>
        <w:rPr>
          <w:rFonts w:ascii="Times New Roman" w:hAnsi="Times New Roman" w:cs="Times New Roman"/>
          <w:sz w:val="22"/>
          <w:lang w:val="en-US"/>
        </w:rPr>
      </w:pPr>
      <w:r w:rsidRPr="00C731AB">
        <w:rPr>
          <w:rFonts w:ascii="Times New Roman" w:hAnsi="Times New Roman" w:cs="Times New Roman"/>
          <w:sz w:val="22"/>
          <w:lang w:val="en-US"/>
        </w:rPr>
        <w:t>proposed methods (including brief descriptions of the study design, sample, data collection, and analysis)</w:t>
      </w:r>
    </w:p>
    <w:p w14:paraId="52D3EBAE" w14:textId="19D8673B" w:rsidR="009B5A4C" w:rsidRPr="00C731AB" w:rsidRDefault="009B5A4C" w:rsidP="00107374">
      <w:pPr>
        <w:pStyle w:val="ListParagraph"/>
        <w:numPr>
          <w:ilvl w:val="0"/>
          <w:numId w:val="9"/>
        </w:numPr>
        <w:rPr>
          <w:rFonts w:ascii="Times New Roman" w:hAnsi="Times New Roman" w:cs="Times New Roman"/>
          <w:sz w:val="22"/>
          <w:lang w:val="en-US"/>
        </w:rPr>
      </w:pPr>
      <w:r w:rsidRPr="00C731AB">
        <w:rPr>
          <w:rFonts w:ascii="Times New Roman" w:hAnsi="Times New Roman" w:cs="Times New Roman"/>
          <w:sz w:val="22"/>
          <w:lang w:val="en-US"/>
        </w:rPr>
        <w:t xml:space="preserve">proposed implications (i.e., why this study is important, </w:t>
      </w:r>
      <w:r w:rsidR="00107374" w:rsidRPr="00C731AB">
        <w:rPr>
          <w:rFonts w:ascii="Times New Roman" w:hAnsi="Times New Roman" w:cs="Times New Roman"/>
          <w:sz w:val="22"/>
          <w:lang w:val="en-US"/>
        </w:rPr>
        <w:t xml:space="preserve">and how you plan to </w:t>
      </w:r>
      <w:r w:rsidRPr="00C731AB">
        <w:rPr>
          <w:rFonts w:ascii="Times New Roman" w:hAnsi="Times New Roman" w:cs="Times New Roman"/>
          <w:sz w:val="22"/>
          <w:lang w:val="en-US"/>
        </w:rPr>
        <w:t>appl</w:t>
      </w:r>
      <w:r w:rsidR="00107374" w:rsidRPr="00C731AB">
        <w:rPr>
          <w:rFonts w:ascii="Times New Roman" w:hAnsi="Times New Roman" w:cs="Times New Roman"/>
          <w:sz w:val="22"/>
          <w:lang w:val="en-US"/>
        </w:rPr>
        <w:t>y</w:t>
      </w:r>
      <w:r w:rsidRPr="00C731AB">
        <w:rPr>
          <w:rFonts w:ascii="Times New Roman" w:hAnsi="Times New Roman" w:cs="Times New Roman"/>
          <w:sz w:val="22"/>
          <w:lang w:val="en-US"/>
        </w:rPr>
        <w:t xml:space="preserve"> of the results or findings)</w:t>
      </w:r>
      <w:r w:rsidR="00C731AB">
        <w:rPr>
          <w:rFonts w:ascii="Times New Roman" w:hAnsi="Times New Roman" w:cs="Times New Roman"/>
          <w:sz w:val="22"/>
          <w:lang w:val="en-US"/>
        </w:rPr>
        <w:t>.</w:t>
      </w:r>
    </w:p>
    <w:p w14:paraId="0A310027" w14:textId="77777777" w:rsidR="00276E0F" w:rsidRPr="00C731AB" w:rsidRDefault="00276E0F" w:rsidP="00276E0F">
      <w:pPr>
        <w:pStyle w:val="ListParagraph"/>
        <w:rPr>
          <w:rFonts w:ascii="Times New Roman" w:hAnsi="Times New Roman" w:cs="Times New Roman"/>
          <w:b/>
          <w:bCs/>
          <w:sz w:val="16"/>
          <w:lang w:val="en-US"/>
        </w:rPr>
      </w:pPr>
    </w:p>
    <w:p w14:paraId="7F9E6473" w14:textId="63247F35" w:rsidR="001E0D49" w:rsidRPr="00107374" w:rsidRDefault="001E0D49" w:rsidP="00107374">
      <w:pPr>
        <w:pStyle w:val="ListParagraph"/>
        <w:numPr>
          <w:ilvl w:val="0"/>
          <w:numId w:val="7"/>
        </w:numPr>
        <w:rPr>
          <w:rFonts w:ascii="Times New Roman" w:hAnsi="Times New Roman" w:cs="Times New Roman"/>
          <w:b/>
          <w:bCs/>
          <w:lang w:val="en-US"/>
        </w:rPr>
      </w:pPr>
      <w:r w:rsidRPr="00107374">
        <w:rPr>
          <w:rFonts w:ascii="Times New Roman" w:hAnsi="Times New Roman" w:cs="Times New Roman"/>
          <w:b/>
          <w:bCs/>
          <w:lang w:val="en-US"/>
        </w:rPr>
        <w:t>Keywords</w:t>
      </w:r>
      <w:r w:rsidR="00107374" w:rsidRPr="00107374">
        <w:rPr>
          <w:rFonts w:ascii="Times New Roman" w:hAnsi="Times New Roman" w:cs="Times New Roman"/>
          <w:b/>
          <w:bCs/>
          <w:lang w:val="en-US"/>
        </w:rPr>
        <w:t>: Need to specify 3 to 5 keywords of the research</w:t>
      </w:r>
    </w:p>
    <w:p w14:paraId="6795A67F" w14:textId="2FC7E976" w:rsidR="001E0D49" w:rsidRPr="00107374" w:rsidRDefault="00C57B41" w:rsidP="00C731AB">
      <w:pPr>
        <w:ind w:left="720"/>
        <w:rPr>
          <w:rFonts w:ascii="Times New Roman" w:hAnsi="Times New Roman" w:cs="Times New Roman"/>
          <w:lang w:val="en-US"/>
        </w:rPr>
      </w:pPr>
      <w:r>
        <w:rPr>
          <w:rFonts w:ascii="Times New Roman" w:hAnsi="Times New Roman" w:cs="Times New Roman"/>
          <w:lang w:val="en-US"/>
        </w:rPr>
        <w:t>The k</w:t>
      </w:r>
      <w:r w:rsidR="001E0D49" w:rsidRPr="00107374">
        <w:rPr>
          <w:rFonts w:ascii="Times New Roman" w:hAnsi="Times New Roman" w:cs="Times New Roman"/>
          <w:lang w:val="en-US"/>
        </w:rPr>
        <w:t xml:space="preserve">eywords address essential </w:t>
      </w:r>
      <w:r w:rsidR="00107374" w:rsidRPr="00107374">
        <w:rPr>
          <w:rFonts w:ascii="Times New Roman" w:hAnsi="Times New Roman" w:cs="Times New Roman"/>
          <w:lang w:val="en-US"/>
        </w:rPr>
        <w:t>research</w:t>
      </w:r>
      <w:r w:rsidR="001E0D49" w:rsidRPr="00107374">
        <w:rPr>
          <w:rFonts w:ascii="Times New Roman" w:hAnsi="Times New Roman" w:cs="Times New Roman"/>
          <w:lang w:val="en-US"/>
        </w:rPr>
        <w:t xml:space="preserve"> elements, such as:</w:t>
      </w:r>
      <w:r w:rsidR="00C731AB">
        <w:rPr>
          <w:rFonts w:ascii="Times New Roman" w:hAnsi="Times New Roman" w:cs="Times New Roman"/>
          <w:lang w:val="en-US"/>
        </w:rPr>
        <w:t xml:space="preserve"> the </w:t>
      </w:r>
      <w:r w:rsidR="001E0D49" w:rsidRPr="00107374">
        <w:rPr>
          <w:rFonts w:ascii="Times New Roman" w:hAnsi="Times New Roman" w:cs="Times New Roman"/>
          <w:lang w:val="en-US"/>
        </w:rPr>
        <w:t xml:space="preserve">research </w:t>
      </w:r>
      <w:r w:rsidR="00107374" w:rsidRPr="00107374">
        <w:rPr>
          <w:rFonts w:ascii="Times New Roman" w:hAnsi="Times New Roman" w:cs="Times New Roman"/>
          <w:lang w:val="en-US"/>
        </w:rPr>
        <w:t>variables</w:t>
      </w:r>
      <w:r w:rsidR="00C731AB">
        <w:rPr>
          <w:rFonts w:ascii="Times New Roman" w:hAnsi="Times New Roman" w:cs="Times New Roman"/>
          <w:lang w:val="en-US"/>
        </w:rPr>
        <w:t xml:space="preserve">, the </w:t>
      </w:r>
      <w:r w:rsidR="00107374" w:rsidRPr="00107374">
        <w:rPr>
          <w:rFonts w:ascii="Times New Roman" w:hAnsi="Times New Roman" w:cs="Times New Roman"/>
          <w:lang w:val="en-US"/>
        </w:rPr>
        <w:t>sample</w:t>
      </w:r>
      <w:r w:rsidR="001E0D49" w:rsidRPr="00107374">
        <w:rPr>
          <w:rFonts w:ascii="Times New Roman" w:hAnsi="Times New Roman" w:cs="Times New Roman"/>
          <w:lang w:val="en-US"/>
        </w:rPr>
        <w:t xml:space="preserve"> </w:t>
      </w:r>
      <w:r w:rsidR="00C731AB">
        <w:rPr>
          <w:rFonts w:ascii="Times New Roman" w:hAnsi="Times New Roman" w:cs="Times New Roman"/>
          <w:lang w:val="en-US"/>
        </w:rPr>
        <w:t xml:space="preserve">or context, the </w:t>
      </w:r>
      <w:r w:rsidR="001E0D49" w:rsidRPr="00107374">
        <w:rPr>
          <w:rFonts w:ascii="Times New Roman" w:hAnsi="Times New Roman" w:cs="Times New Roman"/>
          <w:lang w:val="en-US"/>
        </w:rPr>
        <w:t>method</w:t>
      </w:r>
      <w:r w:rsidR="00107374" w:rsidRPr="00107374">
        <w:rPr>
          <w:rFonts w:ascii="Times New Roman" w:hAnsi="Times New Roman" w:cs="Times New Roman"/>
          <w:lang w:val="en-US"/>
        </w:rPr>
        <w:t>s</w:t>
      </w:r>
      <w:r w:rsidR="00C731AB">
        <w:rPr>
          <w:rFonts w:ascii="Times New Roman" w:hAnsi="Times New Roman" w:cs="Times New Roman"/>
          <w:lang w:val="en-US"/>
        </w:rPr>
        <w:t xml:space="preserve"> used</w:t>
      </w:r>
    </w:p>
    <w:p w14:paraId="7EB0DC57" w14:textId="2EAED87C" w:rsidR="00107374" w:rsidRPr="00107374" w:rsidRDefault="00107374" w:rsidP="00107374">
      <w:pPr>
        <w:rPr>
          <w:rFonts w:ascii="Times New Roman" w:hAnsi="Times New Roman" w:cs="Times New Roman"/>
          <w:lang w:val="en-US"/>
        </w:rPr>
      </w:pPr>
    </w:p>
    <w:p w14:paraId="20E6C284" w14:textId="3DA25FBC" w:rsidR="00107374" w:rsidRPr="00C731AB" w:rsidRDefault="00107374" w:rsidP="00107374">
      <w:pPr>
        <w:rPr>
          <w:rFonts w:ascii="Times New Roman" w:hAnsi="Times New Roman" w:cs="Times New Roman"/>
          <w:b/>
          <w:bCs/>
          <w:lang w:val="en-US"/>
        </w:rPr>
      </w:pPr>
      <w:r w:rsidRPr="00C731AB">
        <w:rPr>
          <w:rFonts w:ascii="Times New Roman" w:hAnsi="Times New Roman" w:cs="Times New Roman"/>
          <w:b/>
          <w:bCs/>
          <w:lang w:val="en-US"/>
        </w:rPr>
        <w:t>II. Abstract Format</w:t>
      </w:r>
    </w:p>
    <w:p w14:paraId="54B1331C" w14:textId="3CD03D59" w:rsidR="00107374" w:rsidRPr="00107374" w:rsidRDefault="00107374" w:rsidP="00107374">
      <w:pPr>
        <w:pStyle w:val="ListParagraph"/>
        <w:numPr>
          <w:ilvl w:val="0"/>
          <w:numId w:val="5"/>
        </w:numPr>
        <w:rPr>
          <w:rFonts w:ascii="Times New Roman" w:hAnsi="Times New Roman"/>
          <w:szCs w:val="30"/>
          <w:lang w:bidi="th-TH"/>
        </w:rPr>
      </w:pPr>
      <w:r w:rsidRPr="00107374">
        <w:rPr>
          <w:rFonts w:ascii="Times New Roman" w:hAnsi="Times New Roman" w:cs="Times New Roman"/>
          <w:lang w:val="en-US"/>
        </w:rPr>
        <w:t xml:space="preserve">The abstract should be written in academic English. </w:t>
      </w:r>
    </w:p>
    <w:p w14:paraId="0267F140" w14:textId="423801C7" w:rsidR="00107374" w:rsidRPr="00C57B41" w:rsidRDefault="00C731AB" w:rsidP="00107374">
      <w:pPr>
        <w:pStyle w:val="ListParagraph"/>
        <w:numPr>
          <w:ilvl w:val="0"/>
          <w:numId w:val="5"/>
        </w:numPr>
        <w:rPr>
          <w:rFonts w:ascii="Times New Roman" w:hAnsi="Times New Roman"/>
          <w:szCs w:val="30"/>
          <w:lang w:bidi="th-TH"/>
        </w:rPr>
      </w:pPr>
      <w:r>
        <w:rPr>
          <w:rFonts w:ascii="Times New Roman" w:hAnsi="Times New Roman" w:cs="Times New Roman"/>
          <w:lang w:val="en-US"/>
        </w:rPr>
        <w:t xml:space="preserve">Submit abstract </w:t>
      </w:r>
      <w:r w:rsidR="00107374" w:rsidRPr="00107374">
        <w:rPr>
          <w:rFonts w:ascii="Times New Roman" w:hAnsi="Times New Roman" w:cs="Times New Roman"/>
          <w:lang w:val="en-US"/>
        </w:rPr>
        <w:t>in word document.</w:t>
      </w:r>
    </w:p>
    <w:p w14:paraId="11738600" w14:textId="023F5C8F" w:rsidR="00C57B41" w:rsidRPr="00107374" w:rsidRDefault="00C57B41" w:rsidP="00C57B41">
      <w:pPr>
        <w:pStyle w:val="ListParagraph"/>
        <w:numPr>
          <w:ilvl w:val="1"/>
          <w:numId w:val="5"/>
        </w:numPr>
        <w:rPr>
          <w:rFonts w:ascii="Times New Roman" w:hAnsi="Times New Roman"/>
          <w:szCs w:val="30"/>
          <w:lang w:bidi="th-TH"/>
        </w:rPr>
      </w:pPr>
      <w:r>
        <w:rPr>
          <w:rFonts w:ascii="Times New Roman" w:hAnsi="Times New Roman"/>
          <w:szCs w:val="30"/>
          <w:lang w:bidi="th-TH"/>
        </w:rPr>
        <w:t>Save the File with your Last Name-IPRC2025 (e.g. Smith-IPRC2025)</w:t>
      </w:r>
    </w:p>
    <w:p w14:paraId="6BD6DEB1" w14:textId="138CD32F" w:rsidR="00107374" w:rsidRPr="00107374" w:rsidRDefault="00107374" w:rsidP="00107374">
      <w:pPr>
        <w:pStyle w:val="ListParagraph"/>
        <w:numPr>
          <w:ilvl w:val="0"/>
          <w:numId w:val="5"/>
        </w:numPr>
        <w:rPr>
          <w:rFonts w:ascii="Times New Roman" w:hAnsi="Times New Roman"/>
          <w:szCs w:val="30"/>
          <w:lang w:bidi="th-TH"/>
        </w:rPr>
      </w:pPr>
      <w:r w:rsidRPr="00107374">
        <w:rPr>
          <w:rFonts w:ascii="Times New Roman" w:hAnsi="Times New Roman" w:cs="Times New Roman"/>
          <w:lang w:val="en-US"/>
        </w:rPr>
        <w:t xml:space="preserve">Lines should be double-spaced. </w:t>
      </w:r>
    </w:p>
    <w:p w14:paraId="4FC108A6" w14:textId="20C64F4F" w:rsidR="00107374" w:rsidRPr="00107374" w:rsidRDefault="00107374" w:rsidP="00107374">
      <w:pPr>
        <w:pStyle w:val="ListParagraph"/>
        <w:numPr>
          <w:ilvl w:val="0"/>
          <w:numId w:val="5"/>
        </w:numPr>
        <w:rPr>
          <w:rFonts w:ascii="Times New Roman" w:hAnsi="Times New Roman"/>
          <w:szCs w:val="30"/>
          <w:cs/>
          <w:lang w:bidi="th-TH"/>
        </w:rPr>
      </w:pPr>
      <w:r w:rsidRPr="00107374">
        <w:rPr>
          <w:rFonts w:ascii="Times New Roman" w:hAnsi="Times New Roman" w:cs="Times New Roman"/>
          <w:lang w:val="en-US"/>
        </w:rPr>
        <w:t>Font used should be Times New Roman, size 14</w:t>
      </w:r>
      <w:r w:rsidR="00276E0F">
        <w:rPr>
          <w:rFonts w:ascii="Times New Roman" w:hAnsi="Times New Roman" w:cs="Times New Roman"/>
          <w:lang w:val="en-US"/>
        </w:rPr>
        <w:t>-</w:t>
      </w:r>
      <w:r w:rsidR="00276E0F" w:rsidRPr="00276E0F">
        <w:rPr>
          <w:rFonts w:ascii="Times New Roman" w:hAnsi="Times New Roman" w:cs="Times New Roman"/>
          <w:lang w:val="en-US"/>
        </w:rPr>
        <w:t xml:space="preserve"> p</w:t>
      </w:r>
      <w:r w:rsidR="00276E0F">
        <w:rPr>
          <w:rFonts w:ascii="Times New Roman" w:hAnsi="Times New Roman" w:cs="Times New Roman"/>
          <w:lang w:val="en-US"/>
        </w:rPr>
        <w:t>oin</w:t>
      </w:r>
      <w:r w:rsidR="00276E0F" w:rsidRPr="00276E0F">
        <w:rPr>
          <w:rFonts w:ascii="Times New Roman" w:hAnsi="Times New Roman" w:cs="Times New Roman"/>
          <w:lang w:val="en-US"/>
        </w:rPr>
        <w:t>t</w:t>
      </w:r>
      <w:r w:rsidRPr="00107374">
        <w:rPr>
          <w:rFonts w:ascii="Times New Roman" w:hAnsi="Times New Roman" w:cs="Times New Roman"/>
          <w:lang w:val="en-US"/>
        </w:rPr>
        <w:t xml:space="preserve"> for the title and size 12</w:t>
      </w:r>
      <w:r w:rsidR="00276E0F">
        <w:rPr>
          <w:rFonts w:ascii="Times New Roman" w:hAnsi="Times New Roman" w:cs="Times New Roman"/>
          <w:lang w:val="en-US"/>
        </w:rPr>
        <w:t>-</w:t>
      </w:r>
      <w:r w:rsidR="00276E0F" w:rsidRPr="00276E0F">
        <w:rPr>
          <w:rFonts w:ascii="Times New Roman" w:hAnsi="Times New Roman" w:cs="Times New Roman"/>
          <w:lang w:val="en-US"/>
        </w:rPr>
        <w:t>p</w:t>
      </w:r>
      <w:r w:rsidR="00276E0F">
        <w:rPr>
          <w:rFonts w:ascii="Times New Roman" w:hAnsi="Times New Roman" w:cs="Times New Roman"/>
          <w:lang w:val="en-US"/>
        </w:rPr>
        <w:t>oin</w:t>
      </w:r>
      <w:r w:rsidR="00276E0F" w:rsidRPr="00276E0F">
        <w:rPr>
          <w:rFonts w:ascii="Times New Roman" w:hAnsi="Times New Roman" w:cs="Times New Roman"/>
          <w:lang w:val="en-US"/>
        </w:rPr>
        <w:t>t</w:t>
      </w:r>
      <w:r w:rsidRPr="00107374">
        <w:rPr>
          <w:rFonts w:ascii="Times New Roman" w:hAnsi="Times New Roman" w:cs="Times New Roman"/>
          <w:lang w:val="en-US"/>
        </w:rPr>
        <w:t xml:space="preserve"> for the rest of the abstract content.  </w:t>
      </w:r>
    </w:p>
    <w:p w14:paraId="346BE183" w14:textId="7B2BEF8D" w:rsidR="00C57B41" w:rsidRPr="00C731AB" w:rsidRDefault="00107374" w:rsidP="00723F4D">
      <w:pPr>
        <w:pStyle w:val="ListParagraph"/>
        <w:numPr>
          <w:ilvl w:val="0"/>
          <w:numId w:val="5"/>
        </w:numPr>
        <w:rPr>
          <w:rFonts w:ascii="Times New Roman" w:hAnsi="Times New Roman" w:cs="Times New Roman"/>
          <w:color w:val="4472C4" w:themeColor="accent1"/>
          <w:lang w:val="en-US"/>
        </w:rPr>
      </w:pPr>
      <w:r w:rsidRPr="00C731AB">
        <w:rPr>
          <w:rFonts w:ascii="Times New Roman" w:hAnsi="Times New Roman" w:cs="Times New Roman"/>
          <w:lang w:val="en-US"/>
        </w:rPr>
        <w:t xml:space="preserve">The keywords should be lowercase (but capitalize proper nouns) and typed in </w:t>
      </w:r>
      <w:r w:rsidRPr="00C731AB">
        <w:rPr>
          <w:rFonts w:ascii="Times New Roman" w:hAnsi="Times New Roman" w:cs="Times New Roman"/>
          <w:i/>
          <w:iCs/>
          <w:lang w:val="en-US"/>
        </w:rPr>
        <w:t>italic</w:t>
      </w:r>
      <w:r w:rsidRPr="00C731AB">
        <w:rPr>
          <w:rFonts w:ascii="Times New Roman" w:hAnsi="Times New Roman" w:cs="Times New Roman"/>
          <w:lang w:val="en-US"/>
        </w:rPr>
        <w:t xml:space="preserve"> 12-point Times New Roman. Each keyword should be separated by a comma and a space. </w:t>
      </w:r>
    </w:p>
    <w:sectPr w:rsidR="00C57B41" w:rsidRPr="00C731AB">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AA56A" w14:textId="77777777" w:rsidR="00875071" w:rsidRDefault="00875071" w:rsidP="00C57B41">
      <w:r>
        <w:separator/>
      </w:r>
    </w:p>
  </w:endnote>
  <w:endnote w:type="continuationSeparator" w:id="0">
    <w:p w14:paraId="5FFB5A09" w14:textId="77777777" w:rsidR="00875071" w:rsidRDefault="00875071" w:rsidP="00C5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9D76E" w14:textId="77777777" w:rsidR="00875071" w:rsidRDefault="00875071" w:rsidP="00C57B41">
      <w:r>
        <w:separator/>
      </w:r>
    </w:p>
  </w:footnote>
  <w:footnote w:type="continuationSeparator" w:id="0">
    <w:p w14:paraId="534CC722" w14:textId="77777777" w:rsidR="00875071" w:rsidRDefault="00875071" w:rsidP="00C5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D7BD" w14:textId="1EDE4641" w:rsidR="00C57B41" w:rsidRDefault="00C57B41">
    <w:pPr>
      <w:pStyle w:val="Header"/>
    </w:pPr>
    <w:r>
      <w:t>IPRC2025-Abstract</w:t>
    </w:r>
  </w:p>
  <w:p w14:paraId="02E7A80E" w14:textId="77777777" w:rsidR="00C57B41" w:rsidRDefault="00C57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4pt;height:11.4pt" o:bullet="t">
        <v:imagedata r:id="rId1" o:title="mso973A"/>
      </v:shape>
    </w:pict>
  </w:numPicBullet>
  <w:abstractNum w:abstractNumId="0" w15:restartNumberingAfterBreak="0">
    <w:nsid w:val="1756611E"/>
    <w:multiLevelType w:val="hybridMultilevel"/>
    <w:tmpl w:val="26D4F70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45256D"/>
    <w:multiLevelType w:val="multilevel"/>
    <w:tmpl w:val="1EE48E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3B43BC"/>
    <w:multiLevelType w:val="hybridMultilevel"/>
    <w:tmpl w:val="81DAE6A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08181F"/>
    <w:multiLevelType w:val="hybridMultilevel"/>
    <w:tmpl w:val="0C0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A62D0"/>
    <w:multiLevelType w:val="hybridMultilevel"/>
    <w:tmpl w:val="B2E81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021DC"/>
    <w:multiLevelType w:val="hybridMultilevel"/>
    <w:tmpl w:val="3FA86B56"/>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5E70B1"/>
    <w:multiLevelType w:val="hybridMultilevel"/>
    <w:tmpl w:val="0608C850"/>
    <w:lvl w:ilvl="0" w:tplc="2402BAB4">
      <w:start w:val="1"/>
      <w:numFmt w:val="bullet"/>
      <w:lvlText w:val="•"/>
      <w:lvlJc w:val="left"/>
      <w:pPr>
        <w:tabs>
          <w:tab w:val="num" w:pos="720"/>
        </w:tabs>
        <w:ind w:left="720" w:hanging="360"/>
      </w:pPr>
      <w:rPr>
        <w:rFonts w:ascii="Arial" w:hAnsi="Arial" w:hint="default"/>
      </w:rPr>
    </w:lvl>
    <w:lvl w:ilvl="1" w:tplc="3B7EBE54" w:tentative="1">
      <w:start w:val="1"/>
      <w:numFmt w:val="bullet"/>
      <w:lvlText w:val="•"/>
      <w:lvlJc w:val="left"/>
      <w:pPr>
        <w:tabs>
          <w:tab w:val="num" w:pos="1440"/>
        </w:tabs>
        <w:ind w:left="1440" w:hanging="360"/>
      </w:pPr>
      <w:rPr>
        <w:rFonts w:ascii="Arial" w:hAnsi="Arial" w:hint="default"/>
      </w:rPr>
    </w:lvl>
    <w:lvl w:ilvl="2" w:tplc="1D3A7F1C" w:tentative="1">
      <w:start w:val="1"/>
      <w:numFmt w:val="bullet"/>
      <w:lvlText w:val="•"/>
      <w:lvlJc w:val="left"/>
      <w:pPr>
        <w:tabs>
          <w:tab w:val="num" w:pos="2160"/>
        </w:tabs>
        <w:ind w:left="2160" w:hanging="360"/>
      </w:pPr>
      <w:rPr>
        <w:rFonts w:ascii="Arial" w:hAnsi="Arial" w:hint="default"/>
      </w:rPr>
    </w:lvl>
    <w:lvl w:ilvl="3" w:tplc="B3483FA0" w:tentative="1">
      <w:start w:val="1"/>
      <w:numFmt w:val="bullet"/>
      <w:lvlText w:val="•"/>
      <w:lvlJc w:val="left"/>
      <w:pPr>
        <w:tabs>
          <w:tab w:val="num" w:pos="2880"/>
        </w:tabs>
        <w:ind w:left="2880" w:hanging="360"/>
      </w:pPr>
      <w:rPr>
        <w:rFonts w:ascii="Arial" w:hAnsi="Arial" w:hint="default"/>
      </w:rPr>
    </w:lvl>
    <w:lvl w:ilvl="4" w:tplc="4E825B90" w:tentative="1">
      <w:start w:val="1"/>
      <w:numFmt w:val="bullet"/>
      <w:lvlText w:val="•"/>
      <w:lvlJc w:val="left"/>
      <w:pPr>
        <w:tabs>
          <w:tab w:val="num" w:pos="3600"/>
        </w:tabs>
        <w:ind w:left="3600" w:hanging="360"/>
      </w:pPr>
      <w:rPr>
        <w:rFonts w:ascii="Arial" w:hAnsi="Arial" w:hint="default"/>
      </w:rPr>
    </w:lvl>
    <w:lvl w:ilvl="5" w:tplc="1BCE3578" w:tentative="1">
      <w:start w:val="1"/>
      <w:numFmt w:val="bullet"/>
      <w:lvlText w:val="•"/>
      <w:lvlJc w:val="left"/>
      <w:pPr>
        <w:tabs>
          <w:tab w:val="num" w:pos="4320"/>
        </w:tabs>
        <w:ind w:left="4320" w:hanging="360"/>
      </w:pPr>
      <w:rPr>
        <w:rFonts w:ascii="Arial" w:hAnsi="Arial" w:hint="default"/>
      </w:rPr>
    </w:lvl>
    <w:lvl w:ilvl="6" w:tplc="C0FAF260" w:tentative="1">
      <w:start w:val="1"/>
      <w:numFmt w:val="bullet"/>
      <w:lvlText w:val="•"/>
      <w:lvlJc w:val="left"/>
      <w:pPr>
        <w:tabs>
          <w:tab w:val="num" w:pos="5040"/>
        </w:tabs>
        <w:ind w:left="5040" w:hanging="360"/>
      </w:pPr>
      <w:rPr>
        <w:rFonts w:ascii="Arial" w:hAnsi="Arial" w:hint="default"/>
      </w:rPr>
    </w:lvl>
    <w:lvl w:ilvl="7" w:tplc="009CBA08" w:tentative="1">
      <w:start w:val="1"/>
      <w:numFmt w:val="bullet"/>
      <w:lvlText w:val="•"/>
      <w:lvlJc w:val="left"/>
      <w:pPr>
        <w:tabs>
          <w:tab w:val="num" w:pos="5760"/>
        </w:tabs>
        <w:ind w:left="5760" w:hanging="360"/>
      </w:pPr>
      <w:rPr>
        <w:rFonts w:ascii="Arial" w:hAnsi="Arial" w:hint="default"/>
      </w:rPr>
    </w:lvl>
    <w:lvl w:ilvl="8" w:tplc="61C069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A47C01"/>
    <w:multiLevelType w:val="hybridMultilevel"/>
    <w:tmpl w:val="ED50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21940"/>
    <w:multiLevelType w:val="hybridMultilevel"/>
    <w:tmpl w:val="CA2C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1718F"/>
    <w:multiLevelType w:val="hybridMultilevel"/>
    <w:tmpl w:val="8C2289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3374F"/>
    <w:multiLevelType w:val="hybridMultilevel"/>
    <w:tmpl w:val="3A9036E2"/>
    <w:lvl w:ilvl="0" w:tplc="CDFA7A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270304">
    <w:abstractNumId w:val="6"/>
  </w:num>
  <w:num w:numId="2" w16cid:durableId="173885869">
    <w:abstractNumId w:val="7"/>
  </w:num>
  <w:num w:numId="3" w16cid:durableId="1985574280">
    <w:abstractNumId w:val="3"/>
  </w:num>
  <w:num w:numId="4" w16cid:durableId="2123307292">
    <w:abstractNumId w:val="8"/>
  </w:num>
  <w:num w:numId="5" w16cid:durableId="1498304460">
    <w:abstractNumId w:val="4"/>
  </w:num>
  <w:num w:numId="6" w16cid:durableId="1247424890">
    <w:abstractNumId w:val="10"/>
  </w:num>
  <w:num w:numId="7" w16cid:durableId="1860922959">
    <w:abstractNumId w:val="1"/>
  </w:num>
  <w:num w:numId="8" w16cid:durableId="2043094846">
    <w:abstractNumId w:val="0"/>
  </w:num>
  <w:num w:numId="9" w16cid:durableId="284969526">
    <w:abstractNumId w:val="2"/>
  </w:num>
  <w:num w:numId="10" w16cid:durableId="1256210647">
    <w:abstractNumId w:val="5"/>
  </w:num>
  <w:num w:numId="11" w16cid:durableId="11085481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59"/>
    <w:rsid w:val="00014EDD"/>
    <w:rsid w:val="000C5048"/>
    <w:rsid w:val="00107374"/>
    <w:rsid w:val="001135D9"/>
    <w:rsid w:val="001367D7"/>
    <w:rsid w:val="001E0D49"/>
    <w:rsid w:val="00276E0F"/>
    <w:rsid w:val="002B1B78"/>
    <w:rsid w:val="002E1952"/>
    <w:rsid w:val="002F7849"/>
    <w:rsid w:val="003D27A3"/>
    <w:rsid w:val="004F0FFD"/>
    <w:rsid w:val="004F1633"/>
    <w:rsid w:val="00515B96"/>
    <w:rsid w:val="006130E0"/>
    <w:rsid w:val="006D1CAF"/>
    <w:rsid w:val="006F3219"/>
    <w:rsid w:val="00723555"/>
    <w:rsid w:val="007679AC"/>
    <w:rsid w:val="0086557A"/>
    <w:rsid w:val="00875071"/>
    <w:rsid w:val="00882298"/>
    <w:rsid w:val="00886910"/>
    <w:rsid w:val="009035EB"/>
    <w:rsid w:val="00972B4E"/>
    <w:rsid w:val="009B3880"/>
    <w:rsid w:val="009B5A4C"/>
    <w:rsid w:val="009D58CD"/>
    <w:rsid w:val="009D6B59"/>
    <w:rsid w:val="009E4B10"/>
    <w:rsid w:val="009F1EA4"/>
    <w:rsid w:val="009F2258"/>
    <w:rsid w:val="00B56603"/>
    <w:rsid w:val="00B865C8"/>
    <w:rsid w:val="00C57B41"/>
    <w:rsid w:val="00C731AB"/>
    <w:rsid w:val="00CC6995"/>
    <w:rsid w:val="00D23EBE"/>
    <w:rsid w:val="00DF2911"/>
    <w:rsid w:val="00E3760D"/>
    <w:rsid w:val="00FC022D"/>
  </w:rsids>
  <m:mathPr>
    <m:mathFont m:val="Cambria Math"/>
    <m:brkBin m:val="before"/>
    <m:brkBinSub m:val="--"/>
    <m:smallFrac m:val="0"/>
    <m:dispDef/>
    <m:lMargin m:val="0"/>
    <m:rMargin m:val="0"/>
    <m:defJc m:val="centerGroup"/>
    <m:wrapIndent m:val="1440"/>
    <m:intLim m:val="subSup"/>
    <m:naryLim m:val="undOvr"/>
  </m:mathPr>
  <w:themeFontLang w:val="en-ID"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9EE3"/>
  <w15:chartTrackingRefBased/>
  <w15:docId w15:val="{3E6D7E3B-7F7F-2747-B0C5-8A3FF26B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D49"/>
    <w:pPr>
      <w:ind w:left="720"/>
      <w:contextualSpacing/>
    </w:pPr>
  </w:style>
  <w:style w:type="paragraph" w:styleId="Revision">
    <w:name w:val="Revision"/>
    <w:hidden/>
    <w:uiPriority w:val="99"/>
    <w:semiHidden/>
    <w:rsid w:val="00886910"/>
  </w:style>
  <w:style w:type="paragraph" w:styleId="Header">
    <w:name w:val="header"/>
    <w:basedOn w:val="Normal"/>
    <w:link w:val="HeaderChar"/>
    <w:uiPriority w:val="99"/>
    <w:unhideWhenUsed/>
    <w:rsid w:val="00C57B41"/>
    <w:pPr>
      <w:tabs>
        <w:tab w:val="center" w:pos="4680"/>
        <w:tab w:val="right" w:pos="9360"/>
      </w:tabs>
    </w:pPr>
  </w:style>
  <w:style w:type="character" w:customStyle="1" w:styleId="HeaderChar">
    <w:name w:val="Header Char"/>
    <w:basedOn w:val="DefaultParagraphFont"/>
    <w:link w:val="Header"/>
    <w:uiPriority w:val="99"/>
    <w:rsid w:val="00C57B41"/>
  </w:style>
  <w:style w:type="paragraph" w:styleId="Footer">
    <w:name w:val="footer"/>
    <w:basedOn w:val="Normal"/>
    <w:link w:val="FooterChar"/>
    <w:uiPriority w:val="99"/>
    <w:unhideWhenUsed/>
    <w:rsid w:val="00C57B41"/>
    <w:pPr>
      <w:tabs>
        <w:tab w:val="center" w:pos="4680"/>
        <w:tab w:val="right" w:pos="9360"/>
      </w:tabs>
    </w:pPr>
  </w:style>
  <w:style w:type="character" w:customStyle="1" w:styleId="FooterChar">
    <w:name w:val="Footer Char"/>
    <w:basedOn w:val="DefaultParagraphFont"/>
    <w:link w:val="Footer"/>
    <w:uiPriority w:val="99"/>
    <w:rsid w:val="00C57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96014">
      <w:bodyDiv w:val="1"/>
      <w:marLeft w:val="0"/>
      <w:marRight w:val="0"/>
      <w:marTop w:val="0"/>
      <w:marBottom w:val="0"/>
      <w:divBdr>
        <w:top w:val="none" w:sz="0" w:space="0" w:color="auto"/>
        <w:left w:val="none" w:sz="0" w:space="0" w:color="auto"/>
        <w:bottom w:val="none" w:sz="0" w:space="0" w:color="auto"/>
        <w:right w:val="none" w:sz="0" w:space="0" w:color="auto"/>
      </w:divBdr>
      <w:divsChild>
        <w:div w:id="1543707531">
          <w:marLeft w:val="360"/>
          <w:marRight w:val="0"/>
          <w:marTop w:val="200"/>
          <w:marBottom w:val="0"/>
          <w:divBdr>
            <w:top w:val="none" w:sz="0" w:space="0" w:color="auto"/>
            <w:left w:val="none" w:sz="0" w:space="0" w:color="auto"/>
            <w:bottom w:val="none" w:sz="0" w:space="0" w:color="auto"/>
            <w:right w:val="none" w:sz="0" w:space="0" w:color="auto"/>
          </w:divBdr>
        </w:div>
        <w:div w:id="2145467470">
          <w:marLeft w:val="360"/>
          <w:marRight w:val="0"/>
          <w:marTop w:val="200"/>
          <w:marBottom w:val="0"/>
          <w:divBdr>
            <w:top w:val="none" w:sz="0" w:space="0" w:color="auto"/>
            <w:left w:val="none" w:sz="0" w:space="0" w:color="auto"/>
            <w:bottom w:val="none" w:sz="0" w:space="0" w:color="auto"/>
            <w:right w:val="none" w:sz="0" w:space="0" w:color="auto"/>
          </w:divBdr>
        </w:div>
        <w:div w:id="195115695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Aazima Basharat</cp:lastModifiedBy>
  <cp:revision>9</cp:revision>
  <dcterms:created xsi:type="dcterms:W3CDTF">2025-07-09T13:02:00Z</dcterms:created>
  <dcterms:modified xsi:type="dcterms:W3CDTF">2025-07-23T09:45:00Z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facd39c24091cc2f5cd6a7d1d7ce284dd346685f4a75af3a97dfd874af762fb9</vt:lpwstr>
  </property>
</Properties>
</file>